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400" w:type="dxa"/>
        <w:jc w:val="center"/>
        <w:tblLook w:val="04A0" w:firstRow="1" w:lastRow="0" w:firstColumn="1" w:lastColumn="0" w:noHBand="0" w:noVBand="1"/>
        <w:tblDescription w:val="A Graduated Approach to... "/>
      </w:tblPr>
      <w:tblGrid>
        <w:gridCol w:w="1134"/>
        <w:gridCol w:w="6236"/>
        <w:gridCol w:w="4113"/>
        <w:gridCol w:w="2407"/>
        <w:gridCol w:w="4252"/>
        <w:gridCol w:w="4252"/>
        <w:gridCol w:w="6"/>
      </w:tblGrid>
      <w:tr w:rsidR="004E58AB" w:rsidRPr="00F13D52" w14:paraId="36AC0CBE" w14:textId="77777777" w:rsidTr="00575A90">
        <w:trPr>
          <w:trHeight w:val="96"/>
          <w:tblHeader/>
          <w:jc w:val="center"/>
        </w:trPr>
        <w:tc>
          <w:tcPr>
            <w:tcW w:w="22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78ABD" w14:textId="77777777" w:rsidR="004E58AB" w:rsidRPr="00F55504" w:rsidRDefault="004E58AB" w:rsidP="00F5550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55504">
              <w:rPr>
                <w:rFonts w:ascii="Arial" w:hAnsi="Arial" w:cs="Arial"/>
                <w:b/>
                <w:bCs/>
                <w:sz w:val="44"/>
                <w:szCs w:val="44"/>
              </w:rPr>
              <w:t>Provision Grid for Social, Emotional and Mental Health (SEMH)</w:t>
            </w:r>
          </w:p>
          <w:p w14:paraId="24D9129E" w14:textId="04A8D305" w:rsidR="006D1545" w:rsidRPr="00F55504" w:rsidRDefault="006D1545" w:rsidP="00F555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55504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Provision Grids provide a best practice guide to implementing and evidencing a robust graduated approach to identify and meet special educational </w:t>
            </w:r>
            <w:r w:rsidRPr="00AB4FF4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needs. Please read the </w:t>
            </w:r>
            <w:hyperlink r:id="rId11" w:history="1">
              <w:r w:rsidRPr="00AB4FF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Advice for Practitioners</w:t>
              </w:r>
            </w:hyperlink>
            <w:r w:rsidR="00F55504" w:rsidRPr="00AB4FF4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87479" w:rsidRPr="00F13D52" w14:paraId="284AA74B" w14:textId="77777777" w:rsidTr="00575A90">
        <w:trPr>
          <w:trHeight w:val="96"/>
          <w:tblHeader/>
          <w:jc w:val="center"/>
        </w:trPr>
        <w:tc>
          <w:tcPr>
            <w:tcW w:w="22400" w:type="dxa"/>
            <w:gridSpan w:val="7"/>
            <w:tcBorders>
              <w:bottom w:val="nil"/>
            </w:tcBorders>
            <w:shd w:val="clear" w:color="auto" w:fill="A8D08D" w:themeFill="accent6" w:themeFillTint="99"/>
            <w:vAlign w:val="center"/>
          </w:tcPr>
          <w:p w14:paraId="284AA74A" w14:textId="77777777" w:rsidR="00487479" w:rsidRPr="00F13D52" w:rsidRDefault="00487479" w:rsidP="00A27F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13D52">
              <w:rPr>
                <w:rFonts w:ascii="Arial" w:hAnsi="Arial" w:cs="Arial"/>
                <w:sz w:val="36"/>
                <w:szCs w:val="36"/>
              </w:rPr>
              <w:t>Whole school systems</w:t>
            </w:r>
          </w:p>
        </w:tc>
      </w:tr>
      <w:tr w:rsidR="002E14E2" w:rsidRPr="00F13D52" w14:paraId="284AA758" w14:textId="77777777" w:rsidTr="00575A90">
        <w:trPr>
          <w:trHeight w:val="1871"/>
          <w:tblHeader/>
          <w:jc w:val="center"/>
        </w:trPr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2DBE5" w14:textId="525FD4EA" w:rsidR="002E14E2" w:rsidRPr="00F55504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555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Quality First Teaching meets the need of all CYP.</w:t>
            </w:r>
          </w:p>
          <w:p w14:paraId="7F0AF64E" w14:textId="21DC78AC" w:rsidR="002E14E2" w:rsidRPr="00F55504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5550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SENCO as strategic lead with time to implement the </w:t>
            </w:r>
            <w:hyperlink r:id="rId12" w:history="1">
              <w:r w:rsidRPr="00F55504">
                <w:rPr>
                  <w:rStyle w:val="Hyperlink"/>
                  <w:rFonts w:ascii="Arial" w:eastAsia="Arial" w:hAnsi="Arial" w:cs="Arial"/>
                  <w:color w:val="0070C0"/>
                  <w:sz w:val="20"/>
                  <w:szCs w:val="20"/>
                </w:rPr>
                <w:t>Code of Practice</w:t>
              </w:r>
            </w:hyperlink>
            <w:r w:rsidRPr="00F55504">
              <w:rPr>
                <w:rStyle w:val="Hyperlink"/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1A1D963C" w14:textId="4F8232C3" w:rsidR="002E14E2" w:rsidRPr="00F55504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55504">
              <w:rPr>
                <w:rFonts w:ascii="Arial" w:eastAsia="Arial" w:hAnsi="Arial" w:cs="Arial"/>
                <w:sz w:val="20"/>
                <w:szCs w:val="20"/>
              </w:rPr>
              <w:t xml:space="preserve">Inclusive ethos that supports learning and wellbeing of all CYP - </w:t>
            </w:r>
            <w:r w:rsidRPr="00F55504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focus on pupil strengths, ensure all pupils feel liked and valued.</w:t>
            </w:r>
            <w:r w:rsidR="0063093F">
              <w:rPr>
                <w:rFonts w:ascii="Arial" w:hAnsi="Arial" w:cs="Arial"/>
                <w:sz w:val="20"/>
                <w:szCs w:val="20"/>
              </w:rPr>
              <w:t xml:space="preserve"> Consider whole school policies and practices including reasonable adjustments from a SEND perspective, accommodation and individual needs.</w:t>
            </w:r>
          </w:p>
          <w:p w14:paraId="7C193EB4" w14:textId="4B2EE95C" w:rsidR="002E14E2" w:rsidRPr="00F55504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55504">
              <w:rPr>
                <w:rFonts w:ascii="Arial" w:eastAsia="Arial" w:hAnsi="Arial" w:cs="Arial"/>
                <w:sz w:val="20"/>
                <w:szCs w:val="20"/>
              </w:rPr>
              <w:t>‘Team around the child’ approach e.g., consistent language, approaches/strategies</w:t>
            </w:r>
            <w:r w:rsidR="0063093F">
              <w:rPr>
                <w:rFonts w:ascii="Arial" w:eastAsia="Arial" w:hAnsi="Arial" w:cs="Arial"/>
                <w:sz w:val="20"/>
                <w:szCs w:val="20"/>
              </w:rPr>
              <w:t>, reintegration planning</w:t>
            </w:r>
            <w:r w:rsidRPr="00F5550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8B6A6A1" w14:textId="2B8EB67D" w:rsidR="002E14E2" w:rsidRPr="00F55504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55504">
              <w:rPr>
                <w:rFonts w:ascii="Arial" w:eastAsia="Arial" w:hAnsi="Arial" w:cs="Arial"/>
                <w:sz w:val="20"/>
                <w:szCs w:val="20"/>
              </w:rPr>
              <w:t>Positive relationships with staff and students within school.</w:t>
            </w:r>
          </w:p>
          <w:p w14:paraId="6080EBB1" w14:textId="1CFB9248" w:rsidR="002E14E2" w:rsidRPr="00F55504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55504">
              <w:rPr>
                <w:rFonts w:ascii="Arial" w:eastAsia="Arial" w:hAnsi="Arial" w:cs="Arial"/>
                <w:sz w:val="20"/>
                <w:szCs w:val="20"/>
              </w:rPr>
              <w:t>Pupil and parent/carer voice are valued and used to inform provision that is regularly reviewed.</w:t>
            </w:r>
          </w:p>
          <w:p w14:paraId="284AA74F" w14:textId="220E2E5C" w:rsidR="002E14E2" w:rsidRPr="00F55504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 xml:space="preserve">High expectations and </w:t>
            </w:r>
            <w:proofErr w:type="gramStart"/>
            <w:r w:rsidRPr="00F55504">
              <w:rPr>
                <w:rFonts w:ascii="Arial" w:hAnsi="Arial" w:cs="Arial"/>
                <w:sz w:val="20"/>
                <w:szCs w:val="20"/>
              </w:rPr>
              <w:t>positive growth</w:t>
            </w:r>
            <w:proofErr w:type="gramEnd"/>
            <w:r w:rsidRPr="00F55504">
              <w:rPr>
                <w:rFonts w:ascii="Arial" w:hAnsi="Arial" w:cs="Arial"/>
                <w:sz w:val="20"/>
                <w:szCs w:val="20"/>
              </w:rPr>
              <w:t xml:space="preserve"> mindset.</w:t>
            </w:r>
          </w:p>
          <w:p w14:paraId="284AA751" w14:textId="2592CA4B" w:rsidR="002E14E2" w:rsidRPr="00F55504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 xml:space="preserve">Mixed ability or flexible groupings.  </w:t>
            </w:r>
          </w:p>
          <w:p w14:paraId="5DCFA969" w14:textId="15154B07" w:rsidR="002E14E2" w:rsidRPr="00F55504" w:rsidRDefault="002E14E2" w:rsidP="002E14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Early identification of need.</w:t>
            </w:r>
          </w:p>
          <w:p w14:paraId="68155FC5" w14:textId="4DEF27C1" w:rsidR="002E14E2" w:rsidRPr="00F55504" w:rsidRDefault="002E14E2" w:rsidP="002E14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 xml:space="preserve">EEF </w:t>
            </w:r>
            <w:hyperlink r:id="rId13" w:history="1">
              <w:r w:rsidRPr="00F55504">
                <w:rPr>
                  <w:rStyle w:val="Hyperlink"/>
                  <w:rFonts w:ascii="Arial" w:hAnsi="Arial" w:cs="Arial"/>
                  <w:sz w:val="20"/>
                  <w:szCs w:val="20"/>
                </w:rPr>
                <w:t>‘Five a day principles’</w:t>
              </w:r>
            </w:hyperlink>
            <w:r w:rsidRPr="00F55504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051DA" w14:textId="59D3BCAB" w:rsidR="002E14E2" w:rsidRPr="00F13D52" w:rsidRDefault="002E14E2" w:rsidP="002E14E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SEMH coordinator/Mind Mate Champion lead/Mental Health First Aider</w:t>
            </w:r>
            <w:r w:rsidRPr="00F13D52">
              <w:rPr>
                <w:rFonts w:ascii="Arial" w:eastAsia="Arial" w:hAnsi="Arial" w:cs="Arial"/>
                <w:sz w:val="20"/>
                <w:szCs w:val="20"/>
              </w:rPr>
              <w:t xml:space="preserve"> leader to co-ordinate whole school PS</w:t>
            </w:r>
            <w:r w:rsidR="00C7052E"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 w:rsidRPr="00F13D52">
              <w:rPr>
                <w:rFonts w:ascii="Arial" w:eastAsia="Arial" w:hAnsi="Arial" w:cs="Arial"/>
                <w:sz w:val="20"/>
                <w:szCs w:val="20"/>
              </w:rPr>
              <w:t>curriculum.</w:t>
            </w:r>
          </w:p>
          <w:p w14:paraId="4DD0C00E" w14:textId="142F2B29" w:rsidR="002E14E2" w:rsidRPr="00F13D52" w:rsidRDefault="002E14E2" w:rsidP="002E14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Programme of CPD to ensure that staff are trained in different areas of SEMH need.</w:t>
            </w:r>
          </w:p>
          <w:p w14:paraId="2A33E720" w14:textId="70978DB2" w:rsidR="002E14E2" w:rsidRPr="00F13D52" w:rsidRDefault="002E14E2" w:rsidP="002E14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Understanding that behaviour is a form of communication.</w:t>
            </w:r>
          </w:p>
          <w:p w14:paraId="5F0C92B5" w14:textId="2EF9CE1D" w:rsidR="002E14E2" w:rsidRPr="00F13D52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eastAsia="Century Gothic" w:hAnsi="Arial" w:cs="Arial"/>
                <w:sz w:val="20"/>
                <w:szCs w:val="20"/>
              </w:rPr>
            </w:pPr>
            <w:r w:rsidRPr="00F13D52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 xml:space="preserve">Whole school awareness of </w:t>
            </w:r>
            <w:r w:rsidR="001B20A7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 xml:space="preserve">integration and </w:t>
            </w:r>
            <w:proofErr w:type="spellStart"/>
            <w:r w:rsidR="001B20A7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reintergration</w:t>
            </w:r>
            <w:proofErr w:type="spellEnd"/>
            <w:r w:rsidR="001B20A7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>, t</w:t>
            </w:r>
            <w:r w:rsidRPr="00F13D52">
              <w:rPr>
                <w:rFonts w:ascii="Arial" w:eastAsia="Century Gothic" w:hAnsi="Arial" w:cs="Arial"/>
                <w:color w:val="000000" w:themeColor="text1"/>
                <w:sz w:val="20"/>
                <w:szCs w:val="20"/>
              </w:rPr>
              <w:t xml:space="preserve">he link between behaviour and learning. </w:t>
            </w:r>
            <w:r w:rsidRPr="00F13D52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</w:p>
          <w:p w14:paraId="006501F3" w14:textId="58BAACE1" w:rsidR="002E14E2" w:rsidRPr="00F13D52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School use trauma informed, relational and emotional coaching approaches.</w:t>
            </w:r>
          </w:p>
          <w:p w14:paraId="3E0872BC" w14:textId="2232D7D3" w:rsidR="002E14E2" w:rsidRPr="00F13D52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eastAsia="Century Gothic" w:hAnsi="Arial" w:cs="Arial"/>
                <w:sz w:val="20"/>
                <w:szCs w:val="20"/>
              </w:rPr>
            </w:pPr>
            <w:r w:rsidRPr="00F13D52">
              <w:rPr>
                <w:rFonts w:ascii="Arial" w:eastAsia="Century Gothic" w:hAnsi="Arial" w:cs="Arial"/>
                <w:sz w:val="20"/>
                <w:szCs w:val="20"/>
              </w:rPr>
              <w:t xml:space="preserve">Staff receive supervision, so that they feel ‘held’ and able to seek support. </w:t>
            </w:r>
          </w:p>
          <w:p w14:paraId="65267D9F" w14:textId="138E834F" w:rsidR="002E14E2" w:rsidRPr="00F13D52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eastAsia="Century Gothic" w:hAnsi="Arial" w:cs="Arial"/>
                <w:sz w:val="20"/>
                <w:szCs w:val="20"/>
              </w:rPr>
            </w:pPr>
            <w:r w:rsidRPr="00F13D52">
              <w:rPr>
                <w:rFonts w:ascii="Arial" w:eastAsia="Century Gothic" w:hAnsi="Arial" w:cs="Arial"/>
                <w:sz w:val="20"/>
                <w:szCs w:val="20"/>
              </w:rPr>
              <w:t>Systems in place that support conflict resolution and restorative work.</w:t>
            </w:r>
          </w:p>
          <w:p w14:paraId="10AE377F" w14:textId="5D503661" w:rsidR="002E14E2" w:rsidRPr="00F13D52" w:rsidRDefault="002E14E2" w:rsidP="00A86C08">
            <w:pPr>
              <w:pStyle w:val="ListParagraph"/>
              <w:numPr>
                <w:ilvl w:val="0"/>
                <w:numId w:val="4"/>
              </w:numPr>
              <w:rPr>
                <w:rFonts w:ascii="Arial" w:eastAsia="Century Gothic" w:hAnsi="Arial" w:cs="Arial"/>
                <w:sz w:val="20"/>
                <w:szCs w:val="20"/>
              </w:rPr>
            </w:pPr>
            <w:r w:rsidRPr="00F13D52">
              <w:rPr>
                <w:rFonts w:ascii="Arial" w:eastAsia="Century Gothic" w:hAnsi="Arial" w:cs="Arial"/>
                <w:sz w:val="20"/>
                <w:szCs w:val="20"/>
              </w:rPr>
              <w:t>The school employs additional adults to support the needs of all pupils e.g., mid-day supervisory assistants, family support worker.</w:t>
            </w:r>
          </w:p>
          <w:p w14:paraId="479E3793" w14:textId="77777777" w:rsidR="002E14E2" w:rsidRPr="00F13D52" w:rsidRDefault="002E14E2" w:rsidP="002E14E2">
            <w:pPr>
              <w:pStyle w:val="ListParagraph"/>
              <w:numPr>
                <w:ilvl w:val="0"/>
                <w:numId w:val="4"/>
              </w:numPr>
              <w:rPr>
                <w:rFonts w:ascii="Arial" w:eastAsia="Century Gothic" w:hAnsi="Arial" w:cs="Arial"/>
                <w:sz w:val="20"/>
                <w:szCs w:val="20"/>
              </w:rPr>
            </w:pPr>
            <w:r w:rsidRPr="00F13D52">
              <w:rPr>
                <w:rFonts w:ascii="Arial" w:eastAsia="Century Gothic" w:hAnsi="Arial" w:cs="Arial"/>
                <w:sz w:val="20"/>
                <w:szCs w:val="20"/>
              </w:rPr>
              <w:t>Embedded behaviour policy with reasonable adjustment to policies to differentiate provision based on need.</w:t>
            </w:r>
          </w:p>
          <w:p w14:paraId="284AA757" w14:textId="1104043E" w:rsidR="002E14E2" w:rsidRPr="00F13D52" w:rsidRDefault="002E14E2" w:rsidP="000E20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13D5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Capacity building and training from the Learning Inclusion </w:t>
            </w:r>
            <w:r w:rsidR="00BA08F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Teams</w:t>
            </w:r>
            <w:r w:rsidRPr="00F13D5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including EP’s, SENIT, SEMH Inclusion Team, </w:t>
            </w:r>
            <w:proofErr w:type="gramStart"/>
            <w:r w:rsidRPr="00F13D5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AIP</w:t>
            </w:r>
            <w:proofErr w:type="gramEnd"/>
            <w:r w:rsidR="008601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and Virtual School</w:t>
            </w:r>
          </w:p>
        </w:tc>
      </w:tr>
      <w:tr w:rsidR="007F471E" w:rsidRPr="00F13D52" w14:paraId="284AA763" w14:textId="77777777" w:rsidTr="00575A90">
        <w:trPr>
          <w:gridAfter w:val="1"/>
          <w:wAfter w:w="6" w:type="dxa"/>
          <w:trHeight w:val="283"/>
          <w:tblHeader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84AA75A" w14:textId="77777777" w:rsidR="00487479" w:rsidRPr="00F13D52" w:rsidRDefault="00487479" w:rsidP="00487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84AA75B" w14:textId="77777777" w:rsidR="00487479" w:rsidRPr="00F13D52" w:rsidRDefault="00487479" w:rsidP="00F555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Assess</w:t>
            </w:r>
          </w:p>
          <w:p w14:paraId="284AA75C" w14:textId="77777777" w:rsidR="00487479" w:rsidRPr="00F13D52" w:rsidRDefault="00487479" w:rsidP="00F555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[pupil needs]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84AA75D" w14:textId="77777777" w:rsidR="00487479" w:rsidRPr="00F13D52" w:rsidRDefault="00487479" w:rsidP="00F555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Plan &amp; Do</w:t>
            </w:r>
          </w:p>
          <w:p w14:paraId="284AA75E" w14:textId="77777777" w:rsidR="00487479" w:rsidRPr="00F13D52" w:rsidRDefault="00487479" w:rsidP="00F555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[strategies &amp; intervention]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84AA75F" w14:textId="77777777" w:rsidR="00487479" w:rsidRPr="00F13D52" w:rsidRDefault="00487479" w:rsidP="00EB4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Plan &amp; Do</w:t>
            </w:r>
          </w:p>
          <w:p w14:paraId="284AA760" w14:textId="77777777" w:rsidR="00487479" w:rsidRPr="00F13D52" w:rsidRDefault="00487479" w:rsidP="00EB4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[resources]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84AA761" w14:textId="77777777" w:rsidR="00487479" w:rsidRPr="00F13D52" w:rsidRDefault="00487479" w:rsidP="00F555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Review</w:t>
            </w:r>
          </w:p>
          <w:p w14:paraId="284AA762" w14:textId="77777777" w:rsidR="00487479" w:rsidRPr="00F13D52" w:rsidRDefault="00487479" w:rsidP="00F555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[progress indicator]</w:t>
            </w:r>
          </w:p>
        </w:tc>
      </w:tr>
      <w:tr w:rsidR="00575A90" w:rsidRPr="00F13D52" w14:paraId="284AA7A6" w14:textId="77777777" w:rsidTr="00575A90">
        <w:trPr>
          <w:gridAfter w:val="1"/>
          <w:wAfter w:w="6" w:type="dxa"/>
          <w:cantSplit/>
          <w:trHeight w:val="10331"/>
          <w:tblHeader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84AA764" w14:textId="77777777" w:rsidR="00487479" w:rsidRPr="00F13D52" w:rsidRDefault="00487479" w:rsidP="00487479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13D52">
              <w:rPr>
                <w:rFonts w:ascii="Arial" w:hAnsi="Arial" w:cs="Arial"/>
                <w:sz w:val="36"/>
                <w:szCs w:val="36"/>
              </w:rPr>
              <w:t>In the classroom</w:t>
            </w:r>
          </w:p>
          <w:p w14:paraId="284AA765" w14:textId="79220666" w:rsidR="00487479" w:rsidRPr="00F13D52" w:rsidRDefault="00487479" w:rsidP="00487479">
            <w:pPr>
              <w:ind w:left="113" w:right="11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13D52">
              <w:rPr>
                <w:rFonts w:ascii="Arial" w:hAnsi="Arial" w:cs="Arial"/>
                <w:sz w:val="36"/>
                <w:szCs w:val="36"/>
              </w:rPr>
              <w:t xml:space="preserve">Universal </w:t>
            </w:r>
          </w:p>
        </w:tc>
        <w:tc>
          <w:tcPr>
            <w:tcW w:w="6236" w:type="dxa"/>
          </w:tcPr>
          <w:p w14:paraId="1435341C" w14:textId="36FEE28C" w:rsidR="0030567E" w:rsidRPr="00F55504" w:rsidRDefault="0030567E" w:rsidP="00367935">
            <w:p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hyperlink r:id="rId14">
              <w:r w:rsidRPr="00F55504">
                <w:rPr>
                  <w:rStyle w:val="Hyperlink"/>
                  <w:rFonts w:ascii="Arial" w:hAnsi="Arial" w:cs="Arial"/>
                  <w:sz w:val="20"/>
                  <w:szCs w:val="20"/>
                </w:rPr>
                <w:t>Graduated Approach Toolkit</w:t>
              </w:r>
            </w:hyperlink>
            <w:r w:rsidRPr="00F55504">
              <w:rPr>
                <w:rFonts w:ascii="Arial" w:hAnsi="Arial" w:cs="Arial"/>
                <w:sz w:val="20"/>
                <w:szCs w:val="20"/>
              </w:rPr>
              <w:t xml:space="preserve"> guidance for asses</w:t>
            </w:r>
            <w:r w:rsidR="00367935" w:rsidRPr="00F55504">
              <w:rPr>
                <w:rFonts w:ascii="Arial" w:hAnsi="Arial" w:cs="Arial"/>
                <w:sz w:val="20"/>
                <w:szCs w:val="20"/>
              </w:rPr>
              <w:t xml:space="preserve">sment. </w:t>
            </w:r>
          </w:p>
          <w:p w14:paraId="3B3FFC1C" w14:textId="19647E79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sz w:val="20"/>
                <w:szCs w:val="20"/>
              </w:rPr>
              <w:t>All staff understand the broad continuum of SEMH needs (ranging from extreme acting out to acutely withdrawn behaviour) and can highlight concerns where appropriate, contributing to early identification</w:t>
            </w:r>
            <w:r w:rsidR="00B40643" w:rsidRPr="00F5550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62142E45" w14:textId="65149FE1" w:rsidR="00BF472C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sz w:val="20"/>
                <w:szCs w:val="20"/>
              </w:rPr>
              <w:t>Identification of and preparation for specific triggers for an individual (</w:t>
            </w:r>
            <w:r w:rsidR="007A7D38" w:rsidRPr="00F55504">
              <w:rPr>
                <w:rFonts w:ascii="Arial" w:eastAsiaTheme="minorEastAsia" w:hAnsi="Arial" w:cs="Arial"/>
                <w:sz w:val="20"/>
                <w:szCs w:val="20"/>
              </w:rPr>
              <w:t>e.g.,</w:t>
            </w:r>
            <w:r w:rsidRPr="00F55504">
              <w:rPr>
                <w:rFonts w:ascii="Arial" w:eastAsiaTheme="minorEastAsia" w:hAnsi="Arial" w:cs="Arial"/>
                <w:sz w:val="20"/>
                <w:szCs w:val="20"/>
              </w:rPr>
              <w:t xml:space="preserve"> times of the year, visits to birth family, transitions from one activity to another, less structured activities)</w:t>
            </w:r>
            <w:r w:rsidR="00B40643" w:rsidRPr="00F5550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6346765E" w14:textId="77777777" w:rsidR="008601A2" w:rsidRPr="00F55504" w:rsidRDefault="008601A2" w:rsidP="008601A2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84AA773" w14:textId="5436EAAB" w:rsidR="009B6584" w:rsidRPr="00F55504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SEMH d</w:t>
            </w:r>
            <w:r w:rsidR="009B6584" w:rsidRPr="00F55504">
              <w:rPr>
                <w:rFonts w:ascii="Arial" w:hAnsi="Arial" w:cs="Arial"/>
                <w:sz w:val="20"/>
                <w:szCs w:val="20"/>
              </w:rPr>
              <w:t xml:space="preserve">ifficulties involving </w:t>
            </w:r>
            <w:r w:rsidR="009B6584" w:rsidRPr="00F55504">
              <w:rPr>
                <w:rFonts w:ascii="Arial" w:hAnsi="Arial" w:cs="Arial"/>
                <w:sz w:val="20"/>
                <w:szCs w:val="20"/>
                <w:u w:val="single"/>
              </w:rPr>
              <w:t>specific</w:t>
            </w:r>
            <w:r w:rsidR="004808E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B6584" w:rsidRPr="00F55504">
              <w:rPr>
                <w:rFonts w:ascii="Arial" w:hAnsi="Arial" w:cs="Arial"/>
                <w:sz w:val="20"/>
                <w:szCs w:val="20"/>
                <w:u w:val="single"/>
              </w:rPr>
              <w:t>skills</w:t>
            </w:r>
            <w:r w:rsidR="009B6584" w:rsidRPr="00F555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504">
              <w:rPr>
                <w:rFonts w:ascii="Arial" w:hAnsi="Arial" w:cs="Arial"/>
                <w:sz w:val="20"/>
                <w:szCs w:val="20"/>
              </w:rPr>
              <w:t xml:space="preserve">may present </w:t>
            </w:r>
            <w:r w:rsidR="009B6584" w:rsidRPr="00F55504">
              <w:rPr>
                <w:rFonts w:ascii="Arial" w:hAnsi="Arial" w:cs="Arial"/>
                <w:sz w:val="20"/>
                <w:szCs w:val="20"/>
              </w:rPr>
              <w:t>as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2B6761" w14:textId="41925988" w:rsidR="00BF472C" w:rsidRPr="00F55504" w:rsidRDefault="00BF472C" w:rsidP="00BF472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Struggling to remain on task</w:t>
            </w:r>
            <w:r w:rsidR="008601A2">
              <w:rPr>
                <w:rFonts w:ascii="Arial" w:hAnsi="Arial" w:cs="Arial"/>
                <w:sz w:val="20"/>
                <w:szCs w:val="20"/>
              </w:rPr>
              <w:t xml:space="preserve"> or complete </w:t>
            </w:r>
            <w:r w:rsidR="004808EF">
              <w:rPr>
                <w:rFonts w:ascii="Arial" w:hAnsi="Arial" w:cs="Arial"/>
                <w:sz w:val="20"/>
                <w:szCs w:val="20"/>
              </w:rPr>
              <w:t>work.</w:t>
            </w:r>
          </w:p>
          <w:p w14:paraId="1229E6BB" w14:textId="62CB8DA0" w:rsidR="00BF472C" w:rsidRPr="00F55504" w:rsidRDefault="00BF472C" w:rsidP="00BF472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Lack of independence/reliant on adults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855C63" w14:textId="36051AD4" w:rsidR="00BF472C" w:rsidRPr="00F55504" w:rsidRDefault="00BF472C" w:rsidP="00BF472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Signs of low self-esteem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336349B" w14:textId="099FEF15" w:rsidR="00BF472C" w:rsidRPr="00F55504" w:rsidRDefault="00BF472C" w:rsidP="00BF472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Low resilience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,</w:t>
            </w:r>
            <w:r w:rsidR="008601A2">
              <w:rPr>
                <w:rFonts w:ascii="Arial" w:hAnsi="Arial" w:cs="Arial"/>
                <w:sz w:val="20"/>
                <w:szCs w:val="20"/>
              </w:rPr>
              <w:t xml:space="preserve"> motivation</w:t>
            </w:r>
          </w:p>
          <w:p w14:paraId="618CF4D9" w14:textId="2A899B95" w:rsidR="00BF472C" w:rsidRPr="00F55504" w:rsidRDefault="00BF472C" w:rsidP="00BF472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Displays some fright/flight/freeze responses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79A212A" w14:textId="2137E91D" w:rsidR="00BF472C" w:rsidRDefault="00BF472C" w:rsidP="00BF472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 xml:space="preserve">Struggling with peer </w:t>
            </w:r>
            <w:r w:rsidR="008601A2">
              <w:rPr>
                <w:rFonts w:ascii="Arial" w:hAnsi="Arial" w:cs="Arial"/>
                <w:sz w:val="20"/>
                <w:szCs w:val="20"/>
              </w:rPr>
              <w:t xml:space="preserve">and or adult </w:t>
            </w:r>
            <w:r w:rsidRPr="00F55504">
              <w:rPr>
                <w:rFonts w:ascii="Arial" w:hAnsi="Arial" w:cs="Arial"/>
                <w:sz w:val="20"/>
                <w:szCs w:val="20"/>
              </w:rPr>
              <w:t>relationships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F6C5C3" w14:textId="77777777" w:rsidR="008601A2" w:rsidRPr="00F55504" w:rsidRDefault="008601A2" w:rsidP="008601A2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914904D" w14:textId="3790C55C" w:rsidR="001C7691" w:rsidRDefault="001C7691" w:rsidP="009B65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Identify pupil strengths and interests.</w:t>
            </w:r>
          </w:p>
          <w:p w14:paraId="47F03456" w14:textId="77777777" w:rsidR="008601A2" w:rsidRPr="00F55504" w:rsidRDefault="008601A2" w:rsidP="008601A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560538E" w14:textId="4C0E1C69" w:rsidR="001C7691" w:rsidRPr="00F55504" w:rsidRDefault="001C7691" w:rsidP="009B65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Does the pupil experience difficulties in the f</w:t>
            </w:r>
            <w:r w:rsidR="00753008" w:rsidRPr="00F55504">
              <w:rPr>
                <w:rFonts w:ascii="Arial" w:hAnsi="Arial" w:cs="Arial"/>
                <w:sz w:val="20"/>
                <w:szCs w:val="20"/>
              </w:rPr>
              <w:t>ollo</w:t>
            </w:r>
            <w:r w:rsidRPr="00F55504">
              <w:rPr>
                <w:rFonts w:ascii="Arial" w:hAnsi="Arial" w:cs="Arial"/>
                <w:sz w:val="20"/>
                <w:szCs w:val="20"/>
              </w:rPr>
              <w:t>wing areas?</w:t>
            </w:r>
          </w:p>
          <w:p w14:paraId="74F64858" w14:textId="59B13B3C" w:rsidR="00F43E18" w:rsidRDefault="00F43E18" w:rsidP="00F43E1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Short term and working memory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,</w:t>
            </w:r>
            <w:r w:rsidR="008601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3A56AB" w14:textId="58BE9144" w:rsidR="008601A2" w:rsidRDefault="008601A2" w:rsidP="00F43E1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Processing speed</w:t>
            </w:r>
          </w:p>
          <w:p w14:paraId="21D7D30B" w14:textId="0A1EFA9F" w:rsidR="008601A2" w:rsidRPr="00F55504" w:rsidRDefault="008601A2" w:rsidP="00F43E1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and spelling</w:t>
            </w:r>
          </w:p>
          <w:p w14:paraId="274250D4" w14:textId="047E0109" w:rsidR="00F43E18" w:rsidRPr="00F55504" w:rsidRDefault="00F43E18" w:rsidP="00F43E1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 xml:space="preserve">Speech and language </w:t>
            </w:r>
            <w:r w:rsidR="008601A2">
              <w:rPr>
                <w:rFonts w:ascii="Arial" w:hAnsi="Arial" w:cs="Arial"/>
                <w:sz w:val="20"/>
                <w:szCs w:val="20"/>
              </w:rPr>
              <w:t xml:space="preserve">or communication </w:t>
            </w:r>
            <w:r w:rsidRPr="00F55504">
              <w:rPr>
                <w:rFonts w:ascii="Arial" w:hAnsi="Arial" w:cs="Arial"/>
                <w:sz w:val="20"/>
                <w:szCs w:val="20"/>
              </w:rPr>
              <w:t>difficulties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63CFAE" w14:textId="61816A18" w:rsidR="00F43E18" w:rsidRDefault="00F43E18" w:rsidP="00F43E1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Fine or gross motor skills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D00DBC" w14:textId="6B8E9CD6" w:rsidR="008601A2" w:rsidRPr="00F55504" w:rsidRDefault="008601A2" w:rsidP="00F43E1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overload</w:t>
            </w:r>
          </w:p>
          <w:p w14:paraId="33233721" w14:textId="0C1C4562" w:rsidR="00F43E18" w:rsidRDefault="00BF472C" w:rsidP="00F43E1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A</w:t>
            </w:r>
            <w:r w:rsidR="00831C00" w:rsidRPr="00F55504">
              <w:rPr>
                <w:rFonts w:ascii="Arial" w:hAnsi="Arial" w:cs="Arial"/>
                <w:sz w:val="20"/>
                <w:szCs w:val="20"/>
              </w:rPr>
              <w:t>nxiety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F9C7537" w14:textId="77777777" w:rsidR="00BA08FD" w:rsidRDefault="008601A2" w:rsidP="008601A2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Attention seeking </w:t>
            </w:r>
          </w:p>
          <w:p w14:paraId="26F92558" w14:textId="4E2C2BE3" w:rsidR="008601A2" w:rsidRPr="008601A2" w:rsidRDefault="008601A2" w:rsidP="008601A2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hypervigilance.</w:t>
            </w:r>
          </w:p>
          <w:p w14:paraId="6906BCA3" w14:textId="2E0DCDF1" w:rsidR="00F43E18" w:rsidRDefault="00F43E18" w:rsidP="00F43E1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Feelings of frustration and avoidance strategies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A25304" w14:textId="77777777" w:rsidR="008601A2" w:rsidRPr="00F55504" w:rsidRDefault="008601A2" w:rsidP="008601A2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69D66E1C" w14:textId="77777777" w:rsidR="001C7691" w:rsidRDefault="001C7691" w:rsidP="00F43E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Gather pupil and parent</w:t>
            </w:r>
            <w:r w:rsidR="00F47218" w:rsidRPr="00F55504">
              <w:rPr>
                <w:rFonts w:ascii="Arial" w:hAnsi="Arial" w:cs="Arial"/>
                <w:sz w:val="20"/>
                <w:szCs w:val="20"/>
              </w:rPr>
              <w:t>/carer</w:t>
            </w:r>
            <w:r w:rsidRPr="00F555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655" w:rsidRPr="00F55504">
              <w:rPr>
                <w:rFonts w:ascii="Arial" w:hAnsi="Arial" w:cs="Arial"/>
                <w:sz w:val="20"/>
                <w:szCs w:val="20"/>
              </w:rPr>
              <w:t xml:space="preserve">voice. </w:t>
            </w:r>
          </w:p>
          <w:p w14:paraId="6633E956" w14:textId="4413AF09" w:rsidR="00F563E3" w:rsidRDefault="001B20A7" w:rsidP="00F43E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gather and analyse l</w:t>
            </w:r>
            <w:r w:rsidR="00F563E3">
              <w:rPr>
                <w:rFonts w:ascii="Arial" w:hAnsi="Arial" w:cs="Arial"/>
                <w:sz w:val="20"/>
                <w:szCs w:val="20"/>
              </w:rPr>
              <w:t>earning and cognition assessments and screening tools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as:</w:t>
            </w:r>
            <w:r w:rsidR="00F563E3">
              <w:rPr>
                <w:rFonts w:ascii="Arial" w:hAnsi="Arial" w:cs="Arial"/>
                <w:sz w:val="20"/>
                <w:szCs w:val="20"/>
              </w:rPr>
              <w:t xml:space="preserve"> reading, spelling and maths assessments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consider how this would inform practice.</w:t>
            </w:r>
          </w:p>
          <w:p w14:paraId="67F5EC8C" w14:textId="77777777" w:rsidR="001B20A7" w:rsidRDefault="00F563E3" w:rsidP="00F43E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school reporting systems- analysis of SEND and pastoral systems and purposes (Holistic data) </w:t>
            </w:r>
          </w:p>
          <w:p w14:paraId="284AA779" w14:textId="6F723F47" w:rsidR="00F563E3" w:rsidRPr="00F55504" w:rsidRDefault="00F563E3" w:rsidP="0063093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0641BCB6" w14:textId="5C0FC4B5" w:rsidR="00544BA2" w:rsidRPr="00F55504" w:rsidRDefault="00544BA2" w:rsidP="00544B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A suitably detailed and appropriate Individual Provision Map (IPM)</w:t>
            </w:r>
            <w:r w:rsidR="000719ED" w:rsidRPr="00F55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FA44F8" w14:textId="32B26F32" w:rsidR="00F13D52" w:rsidRPr="00F55504" w:rsidRDefault="00F13D52" w:rsidP="00544B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 xml:space="preserve">See range of Quick Guides in </w:t>
            </w:r>
            <w:hyperlink r:id="rId15">
              <w:r w:rsidRPr="00F55504">
                <w:rPr>
                  <w:rStyle w:val="Hyperlink"/>
                  <w:rFonts w:ascii="Arial" w:hAnsi="Arial" w:cs="Arial"/>
                  <w:sz w:val="20"/>
                  <w:szCs w:val="20"/>
                </w:rPr>
                <w:t>Graduated Approach Toolkit</w:t>
              </w:r>
            </w:hyperlink>
          </w:p>
          <w:p w14:paraId="478B7DD1" w14:textId="2C1D7B3E" w:rsidR="005112CC" w:rsidRPr="00F55504" w:rsidRDefault="005112CC" w:rsidP="005112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 xml:space="preserve">Tasks </w:t>
            </w:r>
            <w:r w:rsidR="00BA08FD">
              <w:rPr>
                <w:rFonts w:ascii="Arial" w:hAnsi="Arial" w:cs="Arial"/>
                <w:sz w:val="20"/>
                <w:szCs w:val="20"/>
              </w:rPr>
              <w:t>adapted</w:t>
            </w:r>
            <w:r w:rsidRPr="00F555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simplified,</w:t>
            </w:r>
            <w:r w:rsidRPr="00F55504">
              <w:rPr>
                <w:rFonts w:ascii="Arial" w:hAnsi="Arial" w:cs="Arial"/>
                <w:sz w:val="20"/>
                <w:szCs w:val="20"/>
              </w:rPr>
              <w:t xml:space="preserve"> or extended</w:t>
            </w:r>
            <w:r w:rsidR="000719ED" w:rsidRPr="00F55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7E" w14:textId="7F9D0A86" w:rsidR="009B6584" w:rsidRPr="00F55504" w:rsidRDefault="009B6584" w:rsidP="009B65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Check for understanding</w:t>
            </w:r>
            <w:r w:rsidR="008A3484">
              <w:rPr>
                <w:rFonts w:ascii="Arial" w:hAnsi="Arial" w:cs="Arial"/>
                <w:sz w:val="20"/>
                <w:szCs w:val="20"/>
              </w:rPr>
              <w:t xml:space="preserve"> regularly and discretely</w:t>
            </w:r>
          </w:p>
          <w:p w14:paraId="284AA77F" w14:textId="591946EE" w:rsidR="009B6584" w:rsidRPr="00F55504" w:rsidRDefault="009B6584" w:rsidP="009B65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Visual cues and prompts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80" w14:textId="39C3069B" w:rsidR="009B6584" w:rsidRPr="00F55504" w:rsidRDefault="009B6584" w:rsidP="009B65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Collaborative working opportunities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83" w14:textId="09E1429A" w:rsidR="009B6584" w:rsidRPr="00F55504" w:rsidRDefault="009B6584" w:rsidP="009B65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Repetition and reinforcement of skills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89" w14:textId="7BFC578E" w:rsidR="009B6584" w:rsidRPr="00F55504" w:rsidRDefault="009B6584" w:rsidP="009B65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 xml:space="preserve">Use of worked </w:t>
            </w:r>
            <w:r w:rsidR="00BA08FD" w:rsidRPr="00F55504">
              <w:rPr>
                <w:rFonts w:ascii="Arial" w:hAnsi="Arial" w:cs="Arial"/>
                <w:sz w:val="20"/>
                <w:szCs w:val="20"/>
              </w:rPr>
              <w:t>examples.</w:t>
            </w:r>
            <w:r w:rsidR="00BA0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88D460" w14:textId="6E654730" w:rsidR="008A3484" w:rsidRDefault="009B6584" w:rsidP="008A1F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A3484">
              <w:rPr>
                <w:rFonts w:ascii="Arial" w:hAnsi="Arial" w:cs="Arial"/>
                <w:sz w:val="20"/>
                <w:szCs w:val="20"/>
              </w:rPr>
              <w:t>Feedback</w:t>
            </w:r>
            <w:r w:rsidR="00B40643" w:rsidRPr="008A3484">
              <w:rPr>
                <w:rFonts w:ascii="Arial" w:hAnsi="Arial" w:cs="Arial"/>
                <w:sz w:val="20"/>
                <w:szCs w:val="20"/>
              </w:rPr>
              <w:t>.</w:t>
            </w:r>
            <w:r w:rsidR="00BA08FD" w:rsidRPr="008A3484">
              <w:rPr>
                <w:rFonts w:ascii="Arial" w:hAnsi="Arial" w:cs="Arial"/>
                <w:sz w:val="20"/>
                <w:szCs w:val="20"/>
              </w:rPr>
              <w:t xml:space="preserve"> Consider </w:t>
            </w:r>
            <w:r w:rsidR="008A3484" w:rsidRPr="008A3484">
              <w:rPr>
                <w:rFonts w:ascii="Arial" w:hAnsi="Arial" w:cs="Arial"/>
                <w:sz w:val="20"/>
                <w:szCs w:val="20"/>
              </w:rPr>
              <w:t>purpose and specificity.</w:t>
            </w:r>
          </w:p>
          <w:p w14:paraId="4B22DE90" w14:textId="5D029130" w:rsidR="00BF472C" w:rsidRPr="008A3484" w:rsidRDefault="00BF472C" w:rsidP="008A1F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A3484">
              <w:rPr>
                <w:rFonts w:ascii="Arial" w:hAnsi="Arial" w:cs="Arial"/>
                <w:sz w:val="20"/>
                <w:szCs w:val="20"/>
              </w:rPr>
              <w:t>Consistent use of terms</w:t>
            </w:r>
            <w:r w:rsidR="00B40643" w:rsidRPr="008A3484">
              <w:rPr>
                <w:rFonts w:ascii="Arial" w:hAnsi="Arial" w:cs="Arial"/>
                <w:sz w:val="20"/>
                <w:szCs w:val="20"/>
              </w:rPr>
              <w:t>.</w:t>
            </w:r>
            <w:r w:rsidR="00BA08FD" w:rsidRPr="008A3484">
              <w:rPr>
                <w:rFonts w:ascii="Arial" w:hAnsi="Arial" w:cs="Arial"/>
                <w:sz w:val="20"/>
                <w:szCs w:val="20"/>
              </w:rPr>
              <w:t xml:space="preserve"> Clear verbal and written language</w:t>
            </w:r>
          </w:p>
          <w:p w14:paraId="53440821" w14:textId="39E9EED1" w:rsidR="00BA08FD" w:rsidRPr="00F55504" w:rsidRDefault="00BA08FD" w:rsidP="00BF47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Summarise instructions, repeated instructions. </w:t>
            </w:r>
          </w:p>
          <w:p w14:paraId="13C11FFE" w14:textId="625DA5EF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Adult modelling of emotions and states of wellbeing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F51967" w14:textId="3DB3ABA0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Opportunity for talking about emotions and feelings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DC8538" w14:textId="5FE8D11C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sz w:val="20"/>
                <w:szCs w:val="20"/>
              </w:rPr>
              <w:t>Links are made to real life experiences</w:t>
            </w:r>
            <w:r w:rsidR="00B40643" w:rsidRPr="00F55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1385E" w14:textId="01AAFC16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Maintain clear boundaries and expectations</w:t>
            </w:r>
            <w:r w:rsidR="00B40643" w:rsidRPr="00F555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92C5BFF" w14:textId="17959476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sz w:val="20"/>
                <w:szCs w:val="20"/>
              </w:rPr>
              <w:t>Classroom well organised and labelled</w:t>
            </w:r>
            <w:r w:rsidR="00B40643" w:rsidRPr="00F5550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25D2040E" w14:textId="3BDD4E6F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Quiet zone/ calm corner</w:t>
            </w:r>
            <w:r w:rsidR="00B40643" w:rsidRPr="00F555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  <w:r w:rsidR="00BA08F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Safe spaces</w:t>
            </w:r>
          </w:p>
          <w:p w14:paraId="04F24C54" w14:textId="0E74A497" w:rsidR="00BF472C" w:rsidRPr="00F55504" w:rsidRDefault="5B531F54" w:rsidP="0FE5D6B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Transition tools</w:t>
            </w:r>
            <w:r w:rsidR="008A34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and planning</w:t>
            </w:r>
            <w:r w:rsidR="4F50CBD3" w:rsidRPr="00F555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  <w:r w:rsidR="667488A3" w:rsidRPr="00F555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E66F1AE" w14:textId="442EC593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sz w:val="20"/>
                <w:szCs w:val="20"/>
              </w:rPr>
              <w:t>Sensory environmental check list</w:t>
            </w:r>
            <w:r w:rsidR="00B40643" w:rsidRPr="00F5550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2E527EC6" w14:textId="515E6461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sz w:val="20"/>
                <w:szCs w:val="20"/>
              </w:rPr>
              <w:t>Personalise teaching to pupils’ interests and way of learning, e.g., kinaesthetic activities</w:t>
            </w:r>
            <w:r w:rsidR="00B40643" w:rsidRPr="00F5550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2DD62E40" w14:textId="3B1CD752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sz w:val="20"/>
                <w:szCs w:val="20"/>
              </w:rPr>
              <w:t>Meet and greet – ensure smooth entry to school</w:t>
            </w:r>
            <w:r w:rsidR="008A3484">
              <w:rPr>
                <w:rFonts w:ascii="Arial" w:eastAsiaTheme="minorEastAsia" w:hAnsi="Arial" w:cs="Arial"/>
                <w:sz w:val="20"/>
                <w:szCs w:val="20"/>
              </w:rPr>
              <w:t xml:space="preserve"> and or lessons</w:t>
            </w:r>
            <w:r w:rsidR="00B40643" w:rsidRPr="00F5550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0693213B" w14:textId="7AEAE20C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sz w:val="20"/>
                <w:szCs w:val="20"/>
              </w:rPr>
              <w:t>Shared scripts for consistent language and language of choice</w:t>
            </w:r>
            <w:r w:rsidR="00B40643" w:rsidRPr="00F55504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556E7E64" w14:textId="77777777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55504">
              <w:rPr>
                <w:rFonts w:ascii="Arial" w:eastAsiaTheme="minorEastAsia" w:hAnsi="Arial" w:cs="Arial"/>
                <w:sz w:val="20"/>
                <w:szCs w:val="20"/>
              </w:rPr>
              <w:t>Direct language (instead of saying “shall we tidy up/ do you want….” Say “Tidy up time”, or “Let’s do/ go…”</w:t>
            </w:r>
          </w:p>
          <w:p w14:paraId="29B32167" w14:textId="0ED7608F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Planned opportunities to learn and practise social and emotional skills during structured </w:t>
            </w:r>
            <w:r w:rsidR="008A34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unstructured </w:t>
            </w:r>
            <w:r w:rsidRPr="00F55504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activities</w:t>
            </w:r>
            <w:r w:rsidR="000D4A04" w:rsidRPr="00F5550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8152B0F" w14:textId="3281437D" w:rsidR="00BF472C" w:rsidRPr="00F55504" w:rsidRDefault="00BF472C" w:rsidP="00BF472C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5550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Access to pastoral services</w:t>
            </w:r>
            <w:r w:rsidR="00BA08F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and Wellbeing Teams</w:t>
            </w:r>
            <w:r w:rsidR="000D4A04" w:rsidRPr="00F5550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F21B298" w14:textId="2406D0C1" w:rsidR="00BF472C" w:rsidRPr="00F55504" w:rsidRDefault="008A3484" w:rsidP="00BF472C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5550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0" wp14:anchorId="27F585B5" wp14:editId="49A692AC">
                  <wp:simplePos x="0" y="0"/>
                  <wp:positionH relativeFrom="column">
                    <wp:posOffset>232713</wp:posOffset>
                  </wp:positionH>
                  <wp:positionV relativeFrom="page">
                    <wp:posOffset>4563248</wp:posOffset>
                  </wp:positionV>
                  <wp:extent cx="2378284" cy="1932167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284" cy="193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72C" w:rsidRPr="00F555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Break, lunchtime and after school activities</w:t>
            </w:r>
            <w:r w:rsidR="000D4A04" w:rsidRPr="00F555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84AA78C" w14:textId="6516AB25" w:rsidR="004068A0" w:rsidRPr="00F55504" w:rsidRDefault="004068A0" w:rsidP="0027A92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84AA78D" w14:textId="713F8AAB" w:rsidR="006017AE" w:rsidRPr="006056EE" w:rsidRDefault="001252EC" w:rsidP="001F25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017AE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Task Boards</w:t>
              </w:r>
            </w:hyperlink>
            <w:r w:rsidR="001D63CA" w:rsidRPr="006056EE">
              <w:rPr>
                <w:rFonts w:ascii="Arial" w:hAnsi="Arial" w:cs="Arial"/>
                <w:sz w:val="20"/>
                <w:szCs w:val="20"/>
              </w:rPr>
              <w:t>, such as ‘</w:t>
            </w:r>
            <w:hyperlink r:id="rId18" w:history="1">
              <w:r w:rsidR="001D63CA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Make a Dea</w:t>
              </w:r>
              <w:r w:rsidR="00B327C4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</w:hyperlink>
            <w:r w:rsidR="001D63CA" w:rsidRPr="006056EE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0DFE12E9" w14:textId="04400EA7" w:rsidR="00BF472C" w:rsidRPr="006056EE" w:rsidRDefault="00BF472C" w:rsidP="001F25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Now/Next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  <w:r w:rsidR="00582355" w:rsidRPr="006056E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="002909A8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now-and-next-boards</w:t>
              </w:r>
            </w:hyperlink>
          </w:p>
          <w:p w14:paraId="32EF6FD5" w14:textId="776B5869" w:rsidR="0009436F" w:rsidRPr="006056EE" w:rsidRDefault="00BF472C" w:rsidP="000943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Visual timetable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  <w:r w:rsidR="0009436F" w:rsidRPr="006056E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" w:history="1">
              <w:r w:rsidR="0009436F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Visual timetables</w:t>
              </w:r>
            </w:hyperlink>
          </w:p>
          <w:p w14:paraId="243942B4" w14:textId="24124C78" w:rsidR="00464AD0" w:rsidRPr="006056EE" w:rsidRDefault="00BF472C" w:rsidP="00197859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0070C0"/>
                <w:sz w:val="20"/>
                <w:szCs w:val="20"/>
                <w:u w:val="none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Zones of Regulation</w:t>
            </w:r>
            <w:r w:rsidR="00E35E82" w:rsidRPr="00605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355" w:rsidRPr="006056EE">
              <w:rPr>
                <w:rFonts w:ascii="Arial" w:hAnsi="Arial" w:cs="Arial"/>
                <w:sz w:val="20"/>
                <w:szCs w:val="20"/>
              </w:rPr>
              <w:t>- contact</w:t>
            </w:r>
            <w:r w:rsidR="00E35E82" w:rsidRPr="006056EE">
              <w:rPr>
                <w:rFonts w:ascii="Arial" w:hAnsi="Arial" w:cs="Arial"/>
                <w:sz w:val="20"/>
                <w:szCs w:val="20"/>
              </w:rPr>
              <w:t xml:space="preserve"> SEMH Inclusion workers for training </w:t>
            </w:r>
            <w:hyperlink r:id="rId21" w:history="1">
              <w:r w:rsidR="00464AD0"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the zones of regulation</w:t>
              </w:r>
              <w:r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 xml:space="preserve"> </w:t>
              </w:r>
            </w:hyperlink>
          </w:p>
          <w:p w14:paraId="298EB578" w14:textId="59D58CAB" w:rsidR="007A7D38" w:rsidRPr="004808EF" w:rsidRDefault="00464AD0" w:rsidP="00197859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social stories</w:t>
            </w:r>
            <w:r w:rsidR="007A7D38" w:rsidRPr="006056EE">
              <w:rPr>
                <w:rFonts w:ascii="Arial" w:hAnsi="Arial" w:cs="Arial"/>
                <w:sz w:val="20"/>
                <w:szCs w:val="20"/>
              </w:rPr>
              <w:t xml:space="preserve"> and comic strip conversations.</w:t>
            </w:r>
            <w:r w:rsidR="00BF472C" w:rsidRPr="006056EE">
              <w:rPr>
                <w:rFonts w:ascii="Arial" w:hAnsi="Arial" w:cs="Arial"/>
                <w:sz w:val="20"/>
                <w:szCs w:val="20"/>
              </w:rPr>
              <w:br/>
            </w:r>
            <w:hyperlink r:id="rId22" w:history="1">
              <w:r w:rsidR="007A7D38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Social stories and comic strip conversations (autism.org.uk)</w:t>
              </w:r>
            </w:hyperlink>
          </w:p>
          <w:p w14:paraId="70826132" w14:textId="77777777" w:rsidR="004808EF" w:rsidRPr="006056EE" w:rsidRDefault="004808EF" w:rsidP="004808E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4653809" w14:textId="05DA7A33" w:rsidR="00BF472C" w:rsidRPr="006056EE" w:rsidRDefault="00BF472C" w:rsidP="001F25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Emotion Coaching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056E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Pr="006056E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</w:t>
              </w:r>
            </w:hyperlink>
            <w:r w:rsidRPr="006056EE">
              <w:rPr>
                <w:rFonts w:ascii="Arial" w:hAnsi="Arial" w:cs="Arial"/>
                <w:sz w:val="20"/>
                <w:szCs w:val="20"/>
              </w:rPr>
              <w:t xml:space="preserve"> the Leeds EPT for training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23A57B" w14:textId="4F413E23" w:rsidR="00BF472C" w:rsidRPr="006056EE" w:rsidRDefault="00BF472C" w:rsidP="001F25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Making meaning of SEMH - </w:t>
            </w:r>
            <w:hyperlink r:id="rId24" w:history="1">
              <w:r w:rsidRPr="006056E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</w:t>
              </w:r>
            </w:hyperlink>
            <w:r w:rsidRPr="006056EE">
              <w:rPr>
                <w:rFonts w:ascii="Arial" w:hAnsi="Arial" w:cs="Arial"/>
                <w:sz w:val="20"/>
                <w:szCs w:val="20"/>
              </w:rPr>
              <w:t xml:space="preserve"> the Leeds EPT for training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85135D" w14:textId="54FC16A3" w:rsidR="00E35E82" w:rsidRDefault="004808EF" w:rsidP="001F25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Extended School Non-Attendance. (ESNA) </w:t>
            </w:r>
            <w:r w:rsidR="00CB21B8" w:rsidRPr="006056EE">
              <w:rPr>
                <w:rFonts w:ascii="Arial" w:hAnsi="Arial" w:cs="Arial"/>
                <w:sz w:val="20"/>
                <w:szCs w:val="20"/>
              </w:rPr>
              <w:t>Contact</w:t>
            </w:r>
            <w:r w:rsidR="00E35E82" w:rsidRPr="006056EE">
              <w:rPr>
                <w:rFonts w:ascii="Arial" w:hAnsi="Arial" w:cs="Arial"/>
                <w:sz w:val="20"/>
                <w:szCs w:val="20"/>
              </w:rPr>
              <w:t xml:space="preserve"> Leeds EPT.</w:t>
            </w:r>
          </w:p>
          <w:p w14:paraId="65FD5131" w14:textId="62D5F77E" w:rsidR="004808EF" w:rsidRDefault="004808EF" w:rsidP="001F25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School policy and practice for Relational Based Trauma Approaches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DC15586" w14:textId="46235837" w:rsidR="004808EF" w:rsidRPr="004808EF" w:rsidRDefault="004808EF" w:rsidP="004808EF">
            <w:pPr>
              <w:rPr>
                <w:rFonts w:ascii="Arial" w:hAnsi="Arial" w:cs="Arial"/>
                <w:sz w:val="20"/>
                <w:szCs w:val="20"/>
              </w:rPr>
            </w:pPr>
            <w:r w:rsidRPr="004808E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lational Approaches and Relational Policy</w:t>
            </w:r>
          </w:p>
          <w:p w14:paraId="736CB49E" w14:textId="77777777" w:rsidR="004808EF" w:rsidRPr="006056EE" w:rsidRDefault="004808EF" w:rsidP="004808E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153AAC7" w14:textId="77777777" w:rsidR="00464AD0" w:rsidRPr="006056EE" w:rsidRDefault="00BF472C" w:rsidP="0097208C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Environmental Classroom Checklist - </w:t>
            </w:r>
            <w:hyperlink r:id="rId25" w:history="1">
              <w:r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 xml:space="preserve">Sensory Audit </w:t>
              </w:r>
            </w:hyperlink>
          </w:p>
          <w:p w14:paraId="26289B6B" w14:textId="601C7286" w:rsidR="000D4A04" w:rsidRPr="006056EE" w:rsidRDefault="00BF472C" w:rsidP="009720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List of evidence based SEMH interventions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26" w:history="1">
              <w:r w:rsidR="007A7D38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Toolkit of evidence-based interventions </w:t>
              </w:r>
            </w:hyperlink>
          </w:p>
          <w:p w14:paraId="5743D623" w14:textId="77777777" w:rsidR="001F25EB" w:rsidRPr="006056EE" w:rsidRDefault="001F25EB" w:rsidP="09866EF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Mindmate</w:t>
            </w:r>
            <w:proofErr w:type="spellEnd"/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lessons - </w:t>
            </w:r>
            <w:hyperlink r:id="rId27">
              <w:proofErr w:type="spellStart"/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MindMate</w:t>
              </w:r>
              <w:proofErr w:type="spellEnd"/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Friendly and </w:t>
              </w:r>
              <w:proofErr w:type="spellStart"/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MindMate</w:t>
              </w:r>
              <w:proofErr w:type="spellEnd"/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Champions</w:t>
              </w:r>
            </w:hyperlink>
          </w:p>
          <w:p w14:paraId="0845CF5F" w14:textId="2D9E353B" w:rsidR="7B50BE58" w:rsidRPr="006056EE" w:rsidRDefault="001252EC" w:rsidP="09866EF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8">
              <w:r w:rsidR="4B64B939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Time To Talk Day </w:t>
              </w:r>
            </w:hyperlink>
          </w:p>
          <w:p w14:paraId="296CEA08" w14:textId="73336570" w:rsidR="00464AD0" w:rsidRPr="006056EE" w:rsidRDefault="00464AD0" w:rsidP="09866EF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Style w:val="Hyperlink"/>
                <w:rFonts w:ascii="Arial" w:hAnsi="Arial" w:cs="Arial"/>
                <w:color w:val="0070C0"/>
                <w:sz w:val="20"/>
                <w:szCs w:val="20"/>
                <w:u w:val="none"/>
              </w:rPr>
            </w:pPr>
            <w:r w:rsidRPr="006056E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Trauma informed specific resources and books </w:t>
            </w:r>
            <w:hyperlink r:id="rId29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</w:hyperlink>
            <w:r w:rsidR="00440C72" w:rsidRPr="006056E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hyperlink r:id="rId30" w:history="1">
              <w:r w:rsidR="00440C72" w:rsidRPr="006056EE">
                <w:rPr>
                  <w:rFonts w:ascii="Arial" w:hAnsi="Arial" w:cs="Arial"/>
                  <w:color w:val="0070C0"/>
                  <w:sz w:val="20"/>
                  <w:szCs w:val="20"/>
                  <w:u w:val="single"/>
                </w:rPr>
                <w:t>Resources (beaconhouse.org.uk)</w:t>
              </w:r>
            </w:hyperlink>
          </w:p>
          <w:p w14:paraId="59F10EA3" w14:textId="7DF09693" w:rsidR="00464AD0" w:rsidRPr="006056EE" w:rsidRDefault="001252EC" w:rsidP="00464AD0">
            <w:pPr>
              <w:pStyle w:val="ListParagraph"/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proofErr w:type="spellStart"/>
              <w:r w:rsidR="00464AD0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MichelleBomber</w:t>
              </w:r>
              <w:proofErr w:type="spellEnd"/>
            </w:hyperlink>
          </w:p>
          <w:p w14:paraId="284AA79D" w14:textId="37893560" w:rsidR="004E58AB" w:rsidRPr="006056EE" w:rsidRDefault="000177FE" w:rsidP="000177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Whole Class movement breaks </w:t>
            </w:r>
            <w:r w:rsidRPr="006056EE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Happy-Pack</w:t>
            </w:r>
          </w:p>
        </w:tc>
        <w:tc>
          <w:tcPr>
            <w:tcW w:w="4252" w:type="dxa"/>
          </w:tcPr>
          <w:p w14:paraId="3D7185F6" w14:textId="33D8F824" w:rsidR="0030567E" w:rsidRPr="006056EE" w:rsidRDefault="0030567E" w:rsidP="00245E1E">
            <w:p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hyperlink r:id="rId32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Graduated Approach Toolkit</w:t>
              </w:r>
            </w:hyperlink>
            <w:r w:rsidRPr="006056EE">
              <w:rPr>
                <w:rFonts w:ascii="Arial" w:hAnsi="Arial" w:cs="Arial"/>
                <w:sz w:val="20"/>
                <w:szCs w:val="20"/>
              </w:rPr>
              <w:t xml:space="preserve"> guidance for reviewing pupil progress.</w:t>
            </w:r>
          </w:p>
          <w:p w14:paraId="25B44550" w14:textId="77777777" w:rsidR="00367935" w:rsidRPr="006056EE" w:rsidRDefault="00367935" w:rsidP="00245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9FC10" w14:textId="7774230C" w:rsidR="00245E1E" w:rsidRPr="006056EE" w:rsidRDefault="00245E1E" w:rsidP="00245E1E">
            <w:p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Quantitative and qualitative data to evidence progress </w:t>
            </w:r>
            <w:r w:rsidR="00F47218" w:rsidRPr="006056EE">
              <w:rPr>
                <w:rFonts w:ascii="Arial" w:hAnsi="Arial" w:cs="Arial"/>
                <w:sz w:val="20"/>
                <w:szCs w:val="20"/>
              </w:rPr>
              <w:t>against</w:t>
            </w:r>
            <w:r w:rsidRPr="006056EE">
              <w:rPr>
                <w:rFonts w:ascii="Arial" w:hAnsi="Arial" w:cs="Arial"/>
                <w:sz w:val="20"/>
                <w:szCs w:val="20"/>
              </w:rPr>
              <w:t xml:space="preserve"> agreed prior targets/outcomes.</w:t>
            </w:r>
          </w:p>
          <w:p w14:paraId="7624657C" w14:textId="6D5641FA" w:rsidR="00245E1E" w:rsidRPr="006056EE" w:rsidRDefault="00245E1E" w:rsidP="00245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DFE72" w14:textId="0C9C3E9D" w:rsidR="00245E1E" w:rsidRPr="006056EE" w:rsidRDefault="00245E1E" w:rsidP="00245E1E">
            <w:p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Quantitative -</w:t>
            </w:r>
            <w:r w:rsidR="00831C00" w:rsidRPr="00605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6EE">
              <w:rPr>
                <w:rFonts w:ascii="Arial" w:hAnsi="Arial" w:cs="Arial"/>
                <w:sz w:val="20"/>
                <w:szCs w:val="20"/>
              </w:rPr>
              <w:t>attainment</w:t>
            </w:r>
            <w:r w:rsidR="000C7304" w:rsidRPr="006056EE">
              <w:rPr>
                <w:rFonts w:ascii="Arial" w:hAnsi="Arial" w:cs="Arial"/>
                <w:sz w:val="20"/>
                <w:szCs w:val="20"/>
              </w:rPr>
              <w:t xml:space="preserve"> &amp; progress</w:t>
            </w:r>
            <w:r w:rsidRPr="006056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304" w:rsidRPr="006056EE"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7BA9DAFC" w14:textId="77777777" w:rsidR="00F47218" w:rsidRPr="006056EE" w:rsidRDefault="00F47218" w:rsidP="00245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7C1B4" w14:textId="29367EF5" w:rsidR="00245E1E" w:rsidRPr="006056EE" w:rsidRDefault="00245E1E" w:rsidP="00245E1E">
            <w:p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Qualitative information</w:t>
            </w:r>
            <w:r w:rsidR="00831C00" w:rsidRPr="006056EE">
              <w:rPr>
                <w:rFonts w:ascii="Arial" w:hAnsi="Arial" w:cs="Arial"/>
                <w:sz w:val="20"/>
                <w:szCs w:val="20"/>
              </w:rPr>
              <w:t>. Using observation, staff/pupil/parent views (</w:t>
            </w:r>
            <w:r w:rsidR="007A7D38" w:rsidRPr="006056EE">
              <w:rPr>
                <w:rFonts w:ascii="Arial" w:hAnsi="Arial" w:cs="Arial"/>
                <w:sz w:val="20"/>
                <w:szCs w:val="20"/>
              </w:rPr>
              <w:t>e.g.,</w:t>
            </w:r>
            <w:r w:rsidR="00831C00" w:rsidRPr="006056EE">
              <w:rPr>
                <w:rFonts w:ascii="Arial" w:hAnsi="Arial" w:cs="Arial"/>
                <w:sz w:val="20"/>
                <w:szCs w:val="20"/>
              </w:rPr>
              <w:t xml:space="preserve"> questionnaire, scaling) evidence improvement in, for example</w:t>
            </w:r>
            <w:r w:rsidR="001F25EB" w:rsidRPr="006056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C84692" w14:textId="77777777" w:rsidR="001F25EB" w:rsidRPr="006056EE" w:rsidRDefault="001F25EB" w:rsidP="00245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52E41" w14:textId="6E770980" w:rsidR="00245E1E" w:rsidRPr="006056EE" w:rsidRDefault="00E35E82" w:rsidP="003679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P</w:t>
            </w:r>
            <w:r w:rsidR="00245E1E" w:rsidRPr="006056EE">
              <w:rPr>
                <w:rFonts w:ascii="Arial" w:hAnsi="Arial" w:cs="Arial"/>
                <w:sz w:val="20"/>
                <w:szCs w:val="20"/>
              </w:rPr>
              <w:t xml:space="preserve">articipation &amp; engagement in </w:t>
            </w:r>
            <w:r w:rsidR="00F47218" w:rsidRPr="006056EE">
              <w:rPr>
                <w:rFonts w:ascii="Arial" w:hAnsi="Arial" w:cs="Arial"/>
                <w:sz w:val="20"/>
                <w:szCs w:val="20"/>
              </w:rPr>
              <w:t>learning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9F" w14:textId="67B466BD" w:rsidR="00E54915" w:rsidRPr="006056EE" w:rsidRDefault="00E35E82" w:rsidP="003679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R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>etention of key concepts and skills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A0" w14:textId="0ED64897" w:rsidR="00E54915" w:rsidRPr="006056EE" w:rsidRDefault="00E35E82" w:rsidP="003679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I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>ndependen</w:t>
            </w:r>
            <w:r w:rsidR="00F47218" w:rsidRPr="006056EE">
              <w:rPr>
                <w:rFonts w:ascii="Arial" w:hAnsi="Arial" w:cs="Arial"/>
                <w:sz w:val="20"/>
                <w:szCs w:val="20"/>
              </w:rPr>
              <w:t>ce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A1" w14:textId="4DAB79DC" w:rsidR="00E54915" w:rsidRPr="006056EE" w:rsidRDefault="00E35E82" w:rsidP="003679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A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>pply</w:t>
            </w:r>
            <w:r w:rsidR="00F47218" w:rsidRPr="006056EE">
              <w:rPr>
                <w:rFonts w:ascii="Arial" w:hAnsi="Arial" w:cs="Arial"/>
                <w:sz w:val="20"/>
                <w:szCs w:val="20"/>
              </w:rPr>
              <w:t>ing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 xml:space="preserve"> and generalis</w:t>
            </w:r>
            <w:r w:rsidR="00F47218" w:rsidRPr="006056EE">
              <w:rPr>
                <w:rFonts w:ascii="Arial" w:hAnsi="Arial" w:cs="Arial"/>
                <w:sz w:val="20"/>
                <w:szCs w:val="20"/>
              </w:rPr>
              <w:t>ing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 xml:space="preserve"> new skills to unfamiliar contexts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AA7A2" w14:textId="466EBED2" w:rsidR="00E54915" w:rsidRPr="006056EE" w:rsidRDefault="00E35E82" w:rsidP="003679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R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>ecord</w:t>
            </w:r>
            <w:r w:rsidR="00F47218" w:rsidRPr="006056EE">
              <w:rPr>
                <w:rFonts w:ascii="Arial" w:hAnsi="Arial" w:cs="Arial"/>
                <w:sz w:val="20"/>
                <w:szCs w:val="20"/>
              </w:rPr>
              <w:t>ing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 xml:space="preserve"> information in a variety of ways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A3" w14:textId="29F84023" w:rsidR="00E54915" w:rsidRPr="006056EE" w:rsidRDefault="00E35E82" w:rsidP="003679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C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 xml:space="preserve">onfidence and 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self-esteem.</w:t>
            </w:r>
          </w:p>
          <w:p w14:paraId="0D2D3FDC" w14:textId="5CE1BA91" w:rsidR="00367935" w:rsidRPr="006056EE" w:rsidRDefault="00E35E82" w:rsidP="003679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C</w:t>
            </w:r>
            <w:r w:rsidR="00367935" w:rsidRPr="006056EE">
              <w:rPr>
                <w:rFonts w:ascii="Arial" w:hAnsi="Arial" w:cs="Arial"/>
                <w:sz w:val="20"/>
                <w:szCs w:val="20"/>
              </w:rPr>
              <w:t>lear approach/strategies of what to do when unsure about task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A4" w14:textId="5ABF3FEA" w:rsidR="00E54915" w:rsidRPr="006056EE" w:rsidRDefault="00E35E82" w:rsidP="003679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P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 xml:space="preserve">ositive response from pupil </w:t>
            </w:r>
            <w:r w:rsidR="00F47218" w:rsidRPr="006056EE">
              <w:rPr>
                <w:rFonts w:ascii="Arial" w:hAnsi="Arial" w:cs="Arial"/>
                <w:sz w:val="20"/>
                <w:szCs w:val="20"/>
              </w:rPr>
              <w:t xml:space="preserve">and parent/carer </w:t>
            </w:r>
            <w:r w:rsidR="00E54915" w:rsidRPr="006056EE">
              <w:rPr>
                <w:rFonts w:ascii="Arial" w:hAnsi="Arial" w:cs="Arial"/>
                <w:sz w:val="20"/>
                <w:szCs w:val="20"/>
              </w:rPr>
              <w:t>voice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374834" w14:textId="7603DBC8" w:rsidR="00BF472C" w:rsidRPr="006056EE" w:rsidRDefault="00E35E82" w:rsidP="00BF47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I</w:t>
            </w:r>
            <w:r w:rsidR="00BF472C" w:rsidRPr="006056EE">
              <w:rPr>
                <w:rFonts w:ascii="Arial" w:hAnsi="Arial" w:cs="Arial"/>
                <w:sz w:val="20"/>
                <w:szCs w:val="20"/>
              </w:rPr>
              <w:t>ncreased/equal access to the curriculum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D9EB4D" w14:textId="0D137774" w:rsidR="00BF472C" w:rsidRPr="006056EE" w:rsidRDefault="00E35E82" w:rsidP="00BF4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I</w:t>
            </w:r>
            <w:r w:rsidR="00BF472C" w:rsidRPr="006056EE">
              <w:rPr>
                <w:rFonts w:ascii="Arial" w:hAnsi="Arial" w:cs="Arial"/>
                <w:sz w:val="20"/>
                <w:szCs w:val="20"/>
              </w:rPr>
              <w:t>ncreased retention of key concepts and skills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8C06AD" w14:textId="4D866027" w:rsidR="00BF472C" w:rsidRPr="006056EE" w:rsidRDefault="00E35E82" w:rsidP="00BF4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I</w:t>
            </w:r>
            <w:r w:rsidR="00BF472C" w:rsidRPr="006056EE">
              <w:rPr>
                <w:rFonts w:ascii="Arial" w:hAnsi="Arial" w:cs="Arial"/>
                <w:sz w:val="20"/>
                <w:szCs w:val="20"/>
              </w:rPr>
              <w:t>mproved listening / attention skills.</w:t>
            </w:r>
          </w:p>
          <w:p w14:paraId="19E8F836" w14:textId="6BD01AF2" w:rsidR="00BF472C" w:rsidRPr="006056EE" w:rsidRDefault="00E35E82" w:rsidP="00BF4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I</w:t>
            </w:r>
            <w:r w:rsidR="00BF472C" w:rsidRPr="006056EE">
              <w:rPr>
                <w:rFonts w:ascii="Arial" w:hAnsi="Arial" w:cs="Arial"/>
                <w:sz w:val="20"/>
                <w:szCs w:val="20"/>
              </w:rPr>
              <w:t>mproved social interactions.</w:t>
            </w:r>
          </w:p>
          <w:p w14:paraId="1986EF89" w14:textId="3EDA50EB" w:rsidR="00BF472C" w:rsidRPr="006056EE" w:rsidRDefault="00E35E82" w:rsidP="00BF4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A</w:t>
            </w:r>
            <w:r w:rsidR="00BF472C" w:rsidRPr="006056EE">
              <w:rPr>
                <w:rFonts w:ascii="Arial" w:hAnsi="Arial" w:cs="Arial"/>
                <w:sz w:val="20"/>
                <w:szCs w:val="20"/>
              </w:rPr>
              <w:t>ble to work collaboratively in class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F63C91" w14:textId="1FB13105" w:rsidR="00BF472C" w:rsidRPr="006056EE" w:rsidRDefault="00E35E82" w:rsidP="00BF4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D</w:t>
            </w:r>
            <w:r w:rsidR="00BF472C" w:rsidRPr="006056EE">
              <w:rPr>
                <w:rFonts w:ascii="Arial" w:hAnsi="Arial" w:cs="Arial"/>
                <w:sz w:val="20"/>
                <w:szCs w:val="20"/>
              </w:rPr>
              <w:t>eveloping “I can” attitude.</w:t>
            </w:r>
          </w:p>
          <w:p w14:paraId="277E6CBB" w14:textId="7F26811E" w:rsidR="00BF472C" w:rsidRPr="006056EE" w:rsidRDefault="00E35E82" w:rsidP="00BF4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R</w:t>
            </w:r>
            <w:r w:rsidR="00BF472C" w:rsidRPr="006056EE">
              <w:rPr>
                <w:rFonts w:ascii="Arial" w:hAnsi="Arial" w:cs="Arial"/>
                <w:sz w:val="20"/>
                <w:szCs w:val="20"/>
              </w:rPr>
              <w:t>educed anxiety.</w:t>
            </w:r>
          </w:p>
          <w:p w14:paraId="381E048C" w14:textId="585F0E8D" w:rsidR="00BF472C" w:rsidRPr="006056EE" w:rsidRDefault="00E35E82" w:rsidP="00BF4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S</w:t>
            </w:r>
            <w:r w:rsidR="00BF472C" w:rsidRPr="006056EE">
              <w:rPr>
                <w:rFonts w:ascii="Arial" w:hAnsi="Arial" w:cs="Arial"/>
                <w:sz w:val="20"/>
                <w:szCs w:val="20"/>
              </w:rPr>
              <w:t>taff being aware of and using systems related to whole school SEMH systems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A134B1" w14:textId="6BA9AAE7" w:rsidR="00BF472C" w:rsidRPr="006056EE" w:rsidRDefault="00E35E82" w:rsidP="00BF4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S</w:t>
            </w:r>
            <w:r w:rsidR="00BF472C" w:rsidRPr="006056EE">
              <w:rPr>
                <w:rFonts w:ascii="Arial" w:hAnsi="Arial" w:cs="Arial"/>
                <w:sz w:val="20"/>
                <w:szCs w:val="20"/>
              </w:rPr>
              <w:t>taff well-being, feeling connected, co-developing ideas/support</w:t>
            </w:r>
            <w:r w:rsidR="000D4A04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527AA1" w14:textId="77777777" w:rsidR="00BF472C" w:rsidRPr="006056EE" w:rsidRDefault="00BF472C" w:rsidP="00BF472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4AA7A5" w14:textId="77777777" w:rsidR="00487479" w:rsidRPr="006056EE" w:rsidRDefault="00487479" w:rsidP="00E54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71E" w:rsidRPr="00F13D52" w14:paraId="284AA7B1" w14:textId="77777777" w:rsidTr="00575A90">
        <w:trPr>
          <w:gridAfter w:val="1"/>
          <w:wAfter w:w="6" w:type="dxa"/>
          <w:trHeight w:val="283"/>
          <w:tblHeader/>
          <w:jc w:val="center"/>
        </w:trPr>
        <w:tc>
          <w:tcPr>
            <w:tcW w:w="1134" w:type="dxa"/>
            <w:shd w:val="clear" w:color="auto" w:fill="BDD6EE" w:themeFill="accent1" w:themeFillTint="66"/>
          </w:tcPr>
          <w:p w14:paraId="284AA7A8" w14:textId="77777777" w:rsidR="006017AE" w:rsidRPr="00F13D52" w:rsidRDefault="006017AE" w:rsidP="00921A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4AA7A9" w14:textId="77777777" w:rsidR="006017AE" w:rsidRPr="00F13D52" w:rsidRDefault="006017AE" w:rsidP="00921AB7">
            <w:pPr>
              <w:pStyle w:val="ListParagraph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Assess</w:t>
            </w:r>
          </w:p>
          <w:p w14:paraId="284AA7AA" w14:textId="77777777" w:rsidR="006017AE" w:rsidRPr="00F13D52" w:rsidRDefault="006017AE" w:rsidP="00921AB7">
            <w:pPr>
              <w:pStyle w:val="ListParagraph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[pupil needs]</w:t>
            </w:r>
          </w:p>
        </w:tc>
        <w:tc>
          <w:tcPr>
            <w:tcW w:w="6520" w:type="dxa"/>
            <w:gridSpan w:val="2"/>
            <w:shd w:val="clear" w:color="auto" w:fill="BDD6EE" w:themeFill="accent1" w:themeFillTint="66"/>
            <w:vAlign w:val="center"/>
          </w:tcPr>
          <w:p w14:paraId="284AA7AB" w14:textId="77777777" w:rsidR="006017AE" w:rsidRPr="00F13D52" w:rsidRDefault="006017AE" w:rsidP="00921AB7">
            <w:pPr>
              <w:pStyle w:val="ListParagraph"/>
              <w:ind w:left="31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Plan &amp; Do</w:t>
            </w:r>
          </w:p>
          <w:p w14:paraId="284AA7AC" w14:textId="77777777" w:rsidR="006017AE" w:rsidRPr="00F13D52" w:rsidRDefault="006017AE" w:rsidP="00921AB7">
            <w:pPr>
              <w:pStyle w:val="ListParagraph"/>
              <w:ind w:left="31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[strategies &amp; intervention]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14:paraId="284AA7AD" w14:textId="77777777" w:rsidR="006017AE" w:rsidRPr="00F13D52" w:rsidRDefault="006017AE" w:rsidP="00921A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Plan &amp; Do</w:t>
            </w:r>
          </w:p>
          <w:p w14:paraId="284AA7AE" w14:textId="77777777" w:rsidR="006017AE" w:rsidRPr="00F13D52" w:rsidRDefault="006017AE" w:rsidP="00921A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[resources]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14:paraId="284AA7AF" w14:textId="77777777" w:rsidR="006017AE" w:rsidRPr="00F13D52" w:rsidRDefault="006017AE" w:rsidP="00921A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Review</w:t>
            </w:r>
          </w:p>
          <w:p w14:paraId="284AA7B0" w14:textId="77777777" w:rsidR="006017AE" w:rsidRPr="00F13D52" w:rsidRDefault="006017AE" w:rsidP="00921A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[progress indicator]</w:t>
            </w:r>
          </w:p>
        </w:tc>
      </w:tr>
      <w:tr w:rsidR="007F471E" w:rsidRPr="00F13D52" w14:paraId="284AA7E4" w14:textId="77777777" w:rsidTr="00575A90">
        <w:trPr>
          <w:gridAfter w:val="1"/>
          <w:wAfter w:w="6" w:type="dxa"/>
          <w:cantSplit/>
          <w:trHeight w:val="6981"/>
          <w:tblHeader/>
          <w:jc w:val="center"/>
        </w:trPr>
        <w:tc>
          <w:tcPr>
            <w:tcW w:w="1134" w:type="dxa"/>
            <w:shd w:val="clear" w:color="auto" w:fill="C5E0B3" w:themeFill="accent6" w:themeFillTint="66"/>
            <w:textDirection w:val="btLr"/>
            <w:vAlign w:val="center"/>
          </w:tcPr>
          <w:p w14:paraId="39D64194" w14:textId="705B7647" w:rsidR="002E3E9E" w:rsidRPr="00F13D52" w:rsidRDefault="002E3E9E" w:rsidP="002E3E9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D52">
              <w:rPr>
                <w:rFonts w:ascii="Arial" w:hAnsi="Arial" w:cs="Arial"/>
                <w:sz w:val="24"/>
                <w:szCs w:val="24"/>
              </w:rPr>
              <w:t>Universal approaches plus</w:t>
            </w:r>
          </w:p>
          <w:p w14:paraId="284AA7B2" w14:textId="1F1D15B3" w:rsidR="002E3E9E" w:rsidRPr="00F13D52" w:rsidRDefault="002E3E9E" w:rsidP="002E3E9E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13D52">
              <w:rPr>
                <w:rFonts w:ascii="Arial" w:hAnsi="Arial" w:cs="Arial"/>
                <w:sz w:val="36"/>
                <w:szCs w:val="36"/>
              </w:rPr>
              <w:t>Targeted / Small Group</w:t>
            </w:r>
          </w:p>
        </w:tc>
        <w:tc>
          <w:tcPr>
            <w:tcW w:w="6236" w:type="dxa"/>
          </w:tcPr>
          <w:p w14:paraId="284AA7B3" w14:textId="2CB2E48A" w:rsidR="002E3E9E" w:rsidRPr="008601A2" w:rsidRDefault="002E3E9E" w:rsidP="008601A2">
            <w:pPr>
              <w:rPr>
                <w:rFonts w:ascii="Arial" w:hAnsi="Arial" w:cs="Arial"/>
                <w:sz w:val="20"/>
                <w:szCs w:val="20"/>
              </w:rPr>
            </w:pPr>
            <w:r w:rsidRPr="008601A2">
              <w:rPr>
                <w:rFonts w:ascii="Arial" w:hAnsi="Arial" w:cs="Arial"/>
                <w:sz w:val="20"/>
                <w:szCs w:val="20"/>
              </w:rPr>
              <w:t xml:space="preserve">Formative and summative assessment identifies Increasing and persistent difficulties or gaps in SEMH skills and knowledge </w:t>
            </w:r>
          </w:p>
          <w:p w14:paraId="3392BA48" w14:textId="1C9AEB3F" w:rsidR="002E3E9E" w:rsidRPr="006056EE" w:rsidRDefault="002E3E9E" w:rsidP="002E3E9E">
            <w:pPr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Targets/outcomes to be developed based on recommended assessment and monitoring tools/toolkits, such as</w:t>
            </w:r>
            <w:r w:rsidR="008601A2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59D8A92" w14:textId="77777777" w:rsidR="00F563E3" w:rsidRPr="00F563E3" w:rsidRDefault="00F563E3" w:rsidP="002E3E9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</w:pPr>
            <w:r>
              <w:t>Learning and Cognition assessments such as reading, spelling,</w:t>
            </w:r>
          </w:p>
          <w:p w14:paraId="0AF1BB4A" w14:textId="36F6656B" w:rsidR="002E3E9E" w:rsidRPr="006056EE" w:rsidRDefault="001252EC" w:rsidP="002E3E9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</w:pPr>
            <w:hyperlink r:id="rId33" w:history="1">
              <w:r w:rsidR="002E3E9E" w:rsidRPr="006056EE">
                <w:rPr>
                  <w:rStyle w:val="Hyperlink"/>
                  <w:rFonts w:ascii="Arial" w:eastAsia="Calibri Light" w:hAnsi="Arial" w:cs="Arial"/>
                  <w:sz w:val="20"/>
                  <w:szCs w:val="20"/>
                </w:rPr>
                <w:t>ABC triggers</w:t>
              </w:r>
            </w:hyperlink>
            <w:r w:rsidR="00A86C08"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.</w:t>
            </w:r>
            <w:r w:rsidR="003240E6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 Observations during structured and unstructured</w:t>
            </w:r>
          </w:p>
          <w:p w14:paraId="76AAB649" w14:textId="079E2AF8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Calibri Light" w:hAnsi="Arial" w:cs="Arial"/>
                <w:color w:val="0070C0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sz w:val="20"/>
                <w:szCs w:val="20"/>
              </w:rPr>
              <w:t>STAR approach – behaviour analysis chart</w:t>
            </w:r>
            <w:r w:rsidR="00A86C08" w:rsidRPr="006056EE">
              <w:rPr>
                <w:rFonts w:ascii="Arial" w:eastAsia="Calibri Light" w:hAnsi="Arial" w:cs="Arial"/>
                <w:sz w:val="20"/>
                <w:szCs w:val="20"/>
              </w:rPr>
              <w:t xml:space="preserve">. </w:t>
            </w:r>
            <w:hyperlink r:id="rId34" w:history="1">
              <w:r w:rsidR="004E58AB"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Emotional Regulation | STARS Team</w:t>
              </w:r>
            </w:hyperlink>
          </w:p>
          <w:p w14:paraId="0E1FF566" w14:textId="15CCD4CA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Calibri Light" w:hAnsi="Arial" w:cs="Arial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sz w:val="20"/>
                <w:szCs w:val="20"/>
              </w:rPr>
              <w:t>Sensory profile</w:t>
            </w:r>
            <w:r w:rsidR="00A86C08" w:rsidRPr="006056EE">
              <w:rPr>
                <w:rFonts w:ascii="Arial" w:eastAsia="Calibri Light" w:hAnsi="Arial" w:cs="Arial"/>
                <w:sz w:val="20"/>
                <w:szCs w:val="20"/>
              </w:rPr>
              <w:t xml:space="preserve">.   </w:t>
            </w:r>
            <w:hyperlink r:id="rId35" w:history="1">
              <w:r w:rsidR="004E58AB"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Sensory | STARS Team</w:t>
              </w:r>
            </w:hyperlink>
          </w:p>
          <w:p w14:paraId="7B160CAA" w14:textId="654DBBAA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Calibri Light" w:hAnsi="Arial" w:cs="Arial"/>
                <w:color w:val="0070C0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Strengths and Difficulties Questionnaire</w:t>
            </w:r>
            <w:r w:rsidR="00A86C08"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.</w:t>
            </w: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36" w:history="1">
              <w:r w:rsidRPr="006056EE">
                <w:rPr>
                  <w:rStyle w:val="Hyperlink"/>
                  <w:rFonts w:ascii="Arial" w:eastAsia="Calibri Light" w:hAnsi="Arial" w:cs="Arial"/>
                  <w:color w:val="0070C0"/>
                  <w:sz w:val="20"/>
                  <w:szCs w:val="20"/>
                </w:rPr>
                <w:t>https://www.sdqinfo.org/a0.html</w:t>
              </w:r>
            </w:hyperlink>
          </w:p>
          <w:p w14:paraId="17F0C1F5" w14:textId="77777777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Boxall Profile </w:t>
            </w:r>
            <w:hyperlink r:id="rId37">
              <w:r w:rsidRPr="006056EE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Boxall (boxallprofile.org)</w:t>
              </w:r>
            </w:hyperlink>
          </w:p>
          <w:p w14:paraId="0A4D9293" w14:textId="70FA55F6" w:rsidR="002E3E9E" w:rsidRPr="008601A2" w:rsidRDefault="002E3E9E" w:rsidP="002E3E9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Style w:val="Hyperlink"/>
                <w:rFonts w:ascii="Arial" w:eastAsia="Calibri Light" w:hAnsi="Arial" w:cs="Arial"/>
                <w:color w:val="0070C0"/>
                <w:sz w:val="20"/>
                <w:szCs w:val="20"/>
                <w:u w:val="none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SEAL assessments - </w:t>
            </w:r>
            <w:hyperlink r:id="rId38" w:history="1">
              <w:r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 xml:space="preserve">Social and emotional aspects of learning (SEAL) </w:t>
              </w:r>
            </w:hyperlink>
          </w:p>
          <w:p w14:paraId="5CFCB837" w14:textId="428BDCBD" w:rsidR="002E3E9E" w:rsidRPr="001B20A7" w:rsidRDefault="001B20A7" w:rsidP="001B20A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Calibri Light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C474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Emotional Literacy -</w:t>
            </w:r>
            <w:r w:rsidRPr="008C474B">
              <w:rPr>
                <w:rFonts w:ascii="Arial" w:eastAsia="Calibri Light" w:hAnsi="Arial" w:cs="Arial"/>
                <w:color w:val="0070C0"/>
                <w:sz w:val="20"/>
                <w:szCs w:val="20"/>
              </w:rPr>
              <w:t xml:space="preserve"> </w:t>
            </w:r>
            <w:hyperlink r:id="rId39" w:history="1">
              <w:r w:rsidRPr="008C474B">
                <w:rPr>
                  <w:rFonts w:ascii="Arial" w:hAnsi="Arial" w:cs="Arial"/>
                  <w:color w:val="0070C0"/>
                  <w:u w:val="single"/>
                </w:rPr>
                <w:t>Emotional Literacy - GL Assessment (gl-assessment.co.uk)</w:t>
              </w:r>
            </w:hyperlink>
          </w:p>
          <w:p w14:paraId="72085702" w14:textId="77777777" w:rsidR="002E3E9E" w:rsidRPr="006056EE" w:rsidRDefault="002E3E9E" w:rsidP="002E3E9E">
            <w:p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SEMH difficulties may present </w:t>
            </w:r>
            <w:proofErr w:type="gramStart"/>
            <w:r w:rsidRPr="006056EE">
              <w:rPr>
                <w:rFonts w:ascii="Arial" w:hAnsi="Arial" w:cs="Arial"/>
                <w:sz w:val="20"/>
                <w:szCs w:val="20"/>
              </w:rPr>
              <w:t>as :</w:t>
            </w:r>
            <w:proofErr w:type="gramEnd"/>
          </w:p>
          <w:p w14:paraId="0259641C" w14:textId="2FFA8C9F" w:rsidR="002E3E9E" w:rsidRPr="0063093F" w:rsidRDefault="002E3E9E" w:rsidP="00BC37F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</w:pPr>
            <w:r w:rsidRPr="0063093F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Increasing disturbance in lessons, impacting on own and others learning.</w:t>
            </w:r>
            <w:r w:rsidR="008601A2" w:rsidRPr="0063093F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3093F" w:rsidRPr="0063093F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3093F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S</w:t>
            </w:r>
            <w:r w:rsidRPr="0063093F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truggling in unstructured times.</w:t>
            </w:r>
          </w:p>
          <w:p w14:paraId="3A6229FD" w14:textId="6D0450D4" w:rsidR="002E3E9E" w:rsidRPr="006056EE" w:rsidRDefault="002E3E9E" w:rsidP="002E3E9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eastAsia="Calibri Light" w:hAnsi="Arial" w:cs="Arial"/>
                <w:color w:val="0070C0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Displaying frequent</w:t>
            </w:r>
            <w:r w:rsidR="003240E6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40" w:history="1">
              <w:r w:rsidR="009632B9" w:rsidRPr="006056EE">
                <w:rPr>
                  <w:rFonts w:ascii="Arial" w:hAnsi="Arial" w:cs="Arial"/>
                  <w:color w:val="0070C0"/>
                  <w:sz w:val="20"/>
                  <w:szCs w:val="20"/>
                  <w:u w:val="single"/>
                </w:rPr>
                <w:t>F</w:t>
              </w:r>
              <w:r w:rsidR="009632B9" w:rsidRPr="006056EE">
                <w:rPr>
                  <w:rFonts w:ascii="Arial" w:hAnsi="Arial" w:cs="Arial"/>
                  <w:color w:val="0070C0"/>
                  <w:sz w:val="20"/>
                  <w:szCs w:val="20"/>
                </w:rPr>
                <w:t>ight/Flight</w:t>
              </w:r>
              <w:r w:rsidR="009632B9" w:rsidRPr="006056EE">
                <w:rPr>
                  <w:rFonts w:ascii="Arial" w:hAnsi="Arial" w:cs="Arial"/>
                  <w:color w:val="0070C0"/>
                  <w:sz w:val="20"/>
                  <w:szCs w:val="20"/>
                  <w:u w:val="single"/>
                </w:rPr>
                <w:t>(beaconhouse.org.uk)</w:t>
              </w:r>
            </w:hyperlink>
            <w:r w:rsidR="009632B9" w:rsidRPr="006056EE">
              <w:rPr>
                <w:rFonts w:ascii="Arial" w:hAnsi="Arial" w:cs="Arial"/>
                <w:color w:val="0070C0"/>
                <w:sz w:val="20"/>
                <w:szCs w:val="20"/>
              </w:rPr>
              <w:t xml:space="preserve"> or </w:t>
            </w:r>
            <w:hyperlink r:id="rId41" w:history="1">
              <w:r w:rsidR="009632B9" w:rsidRPr="006056EE">
                <w:rPr>
                  <w:rFonts w:ascii="Arial" w:hAnsi="Arial" w:cs="Arial"/>
                  <w:color w:val="0070C0"/>
                  <w:sz w:val="20"/>
                  <w:szCs w:val="20"/>
                  <w:u w:val="single"/>
                </w:rPr>
                <w:t>Freeze/Collapse (beaconhouse.org.uk)</w:t>
              </w:r>
            </w:hyperlink>
          </w:p>
          <w:p w14:paraId="62F1A202" w14:textId="17225767" w:rsidR="002E3E9E" w:rsidRPr="006056EE" w:rsidRDefault="002E3E9E" w:rsidP="002E3E9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Unpredictable behaviour.</w:t>
            </w:r>
            <w:r w:rsidR="00440C72"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3093F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3093F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undertake</w:t>
            </w:r>
            <w:proofErr w:type="gramEnd"/>
            <w:r w:rsidR="0063093F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 observations)</w:t>
            </w:r>
          </w:p>
          <w:p w14:paraId="6AE10210" w14:textId="77777777" w:rsidR="002E3E9E" w:rsidRPr="006056EE" w:rsidRDefault="002E3E9E" w:rsidP="005E4FB3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Difficulty in making and maintaining relationships with peers. </w:t>
            </w:r>
          </w:p>
          <w:p w14:paraId="551909C3" w14:textId="01AF3703" w:rsidR="002E3E9E" w:rsidRPr="006056EE" w:rsidRDefault="002E3E9E" w:rsidP="00A86C0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Peers can be reluctant to </w:t>
            </w:r>
            <w:r w:rsidR="008C474B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be </w:t>
            </w: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include</w:t>
            </w:r>
            <w:r w:rsidR="008C474B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d</w:t>
            </w: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 in games or classwork.</w:t>
            </w:r>
          </w:p>
          <w:p w14:paraId="3C9851AF" w14:textId="72255F71" w:rsidR="002E3E9E" w:rsidRPr="006056EE" w:rsidRDefault="002E3E9E" w:rsidP="002E3E9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Becoming more withdrawn, isolated, and disengaged</w:t>
            </w:r>
            <w:r w:rsidR="00A86C08"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A828A3B" w14:textId="1ECB6777" w:rsidR="002E3E9E" w:rsidRPr="006056EE" w:rsidRDefault="002E3E9E" w:rsidP="002E3E9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both"/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Increasingly anxious</w:t>
            </w:r>
            <w:r w:rsidR="00A86C08"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98B6438" w14:textId="7C4D0BFB" w:rsidR="002E3E9E" w:rsidRPr="006056EE" w:rsidRDefault="002E3E9E" w:rsidP="002E3E9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More reluctant to speak/accept praise</w:t>
            </w:r>
            <w:r w:rsidR="00A86C08"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84AA7B8" w14:textId="6610F70B" w:rsidR="004E58AB" w:rsidRPr="00952EE6" w:rsidRDefault="002E3E9E" w:rsidP="0027A9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Sensory needs </w:t>
            </w:r>
            <w:r w:rsidR="001B20A7" w:rsidRPr="006056EE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>evident.</w:t>
            </w:r>
            <w:r w:rsidR="001B20A7">
              <w:rPr>
                <w:rFonts w:ascii="Arial" w:eastAsia="Calibri Light" w:hAnsi="Arial" w:cs="Arial"/>
                <w:color w:val="000000" w:themeColor="text1"/>
                <w:sz w:val="20"/>
                <w:szCs w:val="20"/>
              </w:rPr>
              <w:t xml:space="preserve"> Conduct a Sensory profile</w:t>
            </w:r>
          </w:p>
        </w:tc>
        <w:tc>
          <w:tcPr>
            <w:tcW w:w="6520" w:type="dxa"/>
            <w:gridSpan w:val="2"/>
          </w:tcPr>
          <w:p w14:paraId="4CF30571" w14:textId="1D3D8379" w:rsidR="002E3E9E" w:rsidRPr="006056EE" w:rsidRDefault="002E3E9E" w:rsidP="002E3E9E">
            <w:p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hyperlink r:id="rId42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Graduated Approach Toolkit</w:t>
              </w:r>
            </w:hyperlink>
            <w:r w:rsidRPr="006056EE">
              <w:rPr>
                <w:rFonts w:ascii="Arial" w:hAnsi="Arial" w:cs="Arial"/>
                <w:sz w:val="20"/>
                <w:szCs w:val="20"/>
              </w:rPr>
              <w:t xml:space="preserve"> guidance for intervention planning and record keeping.</w:t>
            </w:r>
          </w:p>
          <w:p w14:paraId="07868820" w14:textId="77777777" w:rsidR="002E3E9E" w:rsidRPr="006056EE" w:rsidRDefault="002E3E9E" w:rsidP="002E3E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hyperlink r:id="rId43" w:history="1">
              <w:r w:rsidRPr="006056EE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EEF Teaching &amp; Learning Toolkit</w:t>
              </w:r>
            </w:hyperlink>
            <w:r w:rsidRPr="006056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EDC93BB" w14:textId="77777777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High quality inclusive teaching plus additional time - limited interventions, designed to increase rates of progress.</w:t>
            </w:r>
          </w:p>
          <w:p w14:paraId="284AA7B9" w14:textId="589CD412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Structured interventions with reliable evidence of effectiveness.  See </w:t>
            </w:r>
            <w:hyperlink r:id="rId44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EEF Guidance</w:t>
              </w:r>
            </w:hyperlink>
            <w:r w:rsidRPr="006056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AA7BA" w14:textId="2C558BB7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Timetabled targeted/guided sessions with entry, exit and success criteria, and agreed monitoring schedule</w:t>
            </w:r>
            <w:r w:rsidR="00A86C08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BB" w14:textId="4FB2EB35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Opportunities for overlearning and repeated practice.</w:t>
            </w:r>
          </w:p>
          <w:p w14:paraId="284AA7BC" w14:textId="45536995" w:rsidR="002E3E9E" w:rsidRPr="006056EE" w:rsidRDefault="002E3E9E" w:rsidP="002E14E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Pre-teaching of language and key concepts</w:t>
            </w:r>
            <w:r w:rsidR="00A86C08" w:rsidRPr="006056EE">
              <w:rPr>
                <w:rFonts w:ascii="Arial" w:hAnsi="Arial" w:cs="Arial"/>
                <w:sz w:val="20"/>
                <w:szCs w:val="20"/>
              </w:rPr>
              <w:t>.</w:t>
            </w:r>
            <w:r w:rsidR="002E14E2" w:rsidRPr="006056EE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45" w:history="1">
              <w:r w:rsidR="002E14E2"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NAPLIC | Pre-Teaching Vocabulary (PTV)</w:t>
              </w:r>
            </w:hyperlink>
          </w:p>
          <w:p w14:paraId="284AA7BD" w14:textId="5B0B2226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Develop a range of </w:t>
            </w:r>
            <w:hyperlink r:id="rId46" w:history="1">
              <w:r w:rsidR="009632B9" w:rsidRPr="006056EE">
                <w:rPr>
                  <w:rFonts w:ascii="Arial" w:hAnsi="Arial" w:cs="Arial"/>
                  <w:color w:val="0070C0"/>
                  <w:sz w:val="20"/>
                  <w:szCs w:val="20"/>
                  <w:u w:val="single"/>
                </w:rPr>
                <w:t>SENIT memory difficulties</w:t>
              </w:r>
              <w:r w:rsidR="009632B9" w:rsidRPr="006056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284AA7C0" w14:textId="77777777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Explicit links made to QFT with planned opportunities to apply taught skills in QFT.</w:t>
            </w:r>
          </w:p>
          <w:p w14:paraId="0E02CF71" w14:textId="067ACD07" w:rsidR="002E3E9E" w:rsidRPr="006056EE" w:rsidRDefault="002E3E9E" w:rsidP="48A69D4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Regular check ins at various points during the </w:t>
            </w:r>
            <w:r w:rsidR="009C182B" w:rsidRPr="006056EE">
              <w:rPr>
                <w:rFonts w:ascii="Arial" w:hAnsi="Arial" w:cs="Arial"/>
                <w:color w:val="000000" w:themeColor="text1"/>
                <w:sz w:val="20"/>
                <w:szCs w:val="20"/>
              </w:rPr>
              <w:t>day.</w:t>
            </w:r>
            <w:r w:rsidR="008C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Keyworker and or mentor support.</w:t>
            </w:r>
          </w:p>
          <w:p w14:paraId="622E88BA" w14:textId="4250DA8B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Adult support for unstructured times</w:t>
            </w:r>
            <w:r w:rsidR="00A86C08" w:rsidRPr="006056E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72A0C67E" w:rsidRPr="006056E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and to</w:t>
            </w:r>
            <w:r w:rsidRPr="006056E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develop peer relationship</w:t>
            </w:r>
            <w:r w:rsidRPr="006056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86C08" w:rsidRPr="006056E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E402B9A" w14:textId="3443913E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Encourage two-way communication with home to share positive achievement, e.g., victory log</w:t>
            </w:r>
            <w:r w:rsidR="00A86C08" w:rsidRPr="006056E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6ED5793A" w14:textId="14E1CDAD" w:rsidR="002E3E9E" w:rsidRPr="006056EE" w:rsidRDefault="000177FE" w:rsidP="002E3E9E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Indirect language, e.g.,</w:t>
            </w:r>
            <w:r w:rsidR="002E3E9E" w:rsidRPr="006056EE">
              <w:rPr>
                <w:rFonts w:ascii="Arial" w:eastAsiaTheme="minorEastAsia" w:hAnsi="Arial" w:cs="Arial"/>
                <w:sz w:val="20"/>
                <w:szCs w:val="20"/>
              </w:rPr>
              <w:t xml:space="preserve"> “I’m wondering if you are feeling…”</w:t>
            </w:r>
          </w:p>
          <w:p w14:paraId="0E988E73" w14:textId="40BDD126" w:rsidR="002E3E9E" w:rsidRPr="006056EE" w:rsidRDefault="00A86C08" w:rsidP="002E3E9E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M</w:t>
            </w:r>
            <w:r w:rsidR="002E3E9E"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entoring programme</w:t>
            </w:r>
            <w:r w:rsidR="0063093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</w:t>
            </w: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D9D864E" w14:textId="2C18BE0F" w:rsidR="002E3E9E" w:rsidRPr="008C474B" w:rsidRDefault="002E3E9E" w:rsidP="002E3E9E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Small-group social skills work</w:t>
            </w:r>
            <w:r w:rsidR="00A86C08"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C401F70" w14:textId="39DE2191" w:rsidR="008C474B" w:rsidRDefault="008C474B" w:rsidP="002E3E9E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Trauma Aware School approaches and CPD staff training </w:t>
            </w:r>
          </w:p>
          <w:p w14:paraId="19BA895A" w14:textId="4C6649A6" w:rsidR="008C474B" w:rsidRPr="006056EE" w:rsidRDefault="008C474B" w:rsidP="002E3E9E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Sensory or trauma profile</w:t>
            </w:r>
          </w:p>
          <w:p w14:paraId="284AA7C6" w14:textId="051B1A54" w:rsidR="002E3E9E" w:rsidRPr="006056EE" w:rsidRDefault="002E3E9E" w:rsidP="00A86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395F81A" w14:textId="5F523CC5" w:rsidR="002E3E9E" w:rsidRPr="006056EE" w:rsidRDefault="002E3E9E" w:rsidP="00A27FA3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Evidenced Based Group interventions such as:</w:t>
            </w:r>
            <w:r w:rsidRPr="006056EE">
              <w:rPr>
                <w:rFonts w:ascii="Arial" w:hAnsi="Arial" w:cs="Arial"/>
                <w:sz w:val="20"/>
                <w:szCs w:val="20"/>
              </w:rPr>
              <w:br/>
            </w:r>
            <w:r w:rsidRPr="006056EE">
              <w:rPr>
                <w:rFonts w:ascii="Arial" w:eastAsiaTheme="minorEastAsia" w:hAnsi="Arial" w:cs="Arial"/>
                <w:sz w:val="20"/>
                <w:szCs w:val="20"/>
                <w:u w:val="single"/>
              </w:rPr>
              <w:t xml:space="preserve">Lego Therapy - </w:t>
            </w:r>
            <w:hyperlink r:id="rId47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Lego-based Therapy | STARS Team</w:t>
              </w:r>
            </w:hyperlink>
          </w:p>
          <w:p w14:paraId="3B5BD9C2" w14:textId="607ADB1F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ELSA sessions – contact Leeds EPT for information</w:t>
            </w:r>
            <w:r w:rsidR="001F25EB"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DBDB8EC" w14:textId="64352F5E" w:rsidR="002E3E9E" w:rsidRPr="006056EE" w:rsidRDefault="002E3E9E" w:rsidP="002E3E9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Emotion Coaching - contact Leeds EPT for information</w:t>
            </w:r>
            <w:r w:rsidR="001F25EB"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92ACEB9" w14:textId="4B936591" w:rsidR="002E3E9E" w:rsidRDefault="002E3E9E" w:rsidP="002E3E9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Sensory Circuits – contact SENIT for information</w:t>
            </w:r>
            <w:r w:rsidR="001F25EB"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0AC50C0" w14:textId="10CD3937" w:rsidR="008C474B" w:rsidRPr="008C474B" w:rsidRDefault="008C474B" w:rsidP="008C474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eastAsia="Calibri Light" w:hAnsi="Arial" w:cs="Arial"/>
                <w:color w:val="0070C0"/>
                <w:sz w:val="20"/>
                <w:szCs w:val="20"/>
              </w:rPr>
            </w:pPr>
            <w:r w:rsidRPr="008C474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Emotional Literacy -</w:t>
            </w:r>
            <w:r w:rsidRPr="008C474B">
              <w:rPr>
                <w:rFonts w:ascii="Arial" w:eastAsia="Calibri Light" w:hAnsi="Arial" w:cs="Arial"/>
                <w:color w:val="0070C0"/>
                <w:sz w:val="20"/>
                <w:szCs w:val="20"/>
              </w:rPr>
              <w:t xml:space="preserve"> </w:t>
            </w:r>
            <w:hyperlink r:id="rId48" w:history="1">
              <w:r w:rsidRPr="008C474B">
                <w:rPr>
                  <w:rFonts w:ascii="Arial" w:hAnsi="Arial" w:cs="Arial"/>
                  <w:color w:val="0070C0"/>
                  <w:u w:val="single"/>
                </w:rPr>
                <w:t>Emotional Literacy - GL Assessment (gl-assessment.co.uk)</w:t>
              </w:r>
            </w:hyperlink>
          </w:p>
          <w:p w14:paraId="368E37ED" w14:textId="65862521" w:rsidR="004E58AB" w:rsidRPr="006056EE" w:rsidRDefault="002E3E9E" w:rsidP="004E58A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Style w:val="Hyperlink"/>
                <w:rFonts w:ascii="Arial" w:eastAsiaTheme="minorEastAsia" w:hAnsi="Arial" w:cs="Arial"/>
                <w:color w:val="000000" w:themeColor="text1"/>
                <w:sz w:val="20"/>
                <w:szCs w:val="20"/>
                <w:u w:val="none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Forest schools - </w:t>
            </w:r>
            <w:hyperlink r:id="rId49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Forest School Association</w:t>
              </w:r>
            </w:hyperlink>
          </w:p>
          <w:p w14:paraId="7548967D" w14:textId="613B4CCC" w:rsidR="002E3E9E" w:rsidRPr="006056EE" w:rsidRDefault="002E3E9E" w:rsidP="004E58A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Circle of friends</w:t>
            </w:r>
            <w:r w:rsidR="001F25EB"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. </w:t>
            </w:r>
            <w:hyperlink r:id="rId50" w:anchor=":~:text=The%20%27Circle%20of%20Friends%27%20intervention,person%20with%20their%20problem%20solving." w:history="1">
              <w:r w:rsidR="004E58AB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circle of friendship </w:t>
              </w:r>
            </w:hyperlink>
          </w:p>
          <w:p w14:paraId="7CC23FC1" w14:textId="77777777" w:rsidR="002E3E9E" w:rsidRPr="006056EE" w:rsidRDefault="002E3E9E" w:rsidP="002E3E9E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Stay &amp; Play therapy/art therapy - </w:t>
            </w:r>
            <w:hyperlink r:id="rId51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Home - Play Therapy UK</w:t>
              </w:r>
            </w:hyperlink>
            <w:r w:rsidRPr="006056E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contact local Cluster for information</w:t>
            </w:r>
          </w:p>
          <w:p w14:paraId="4314C32D" w14:textId="504E97CB" w:rsidR="002E3E9E" w:rsidRPr="006056EE" w:rsidRDefault="002E3E9E" w:rsidP="002E3E9E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Think good feel good/Think good feel better</w:t>
            </w:r>
          </w:p>
          <w:p w14:paraId="581CFE0E" w14:textId="15B259BF" w:rsidR="002E3E9E" w:rsidRPr="006056EE" w:rsidRDefault="002E3E9E" w:rsidP="002E3E9E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SEAL - </w:t>
            </w:r>
            <w:hyperlink r:id="rId52">
              <w:r w:rsidR="005E4FB3"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Social and emotional aspects of learning (SEAL)</w:t>
              </w:r>
            </w:hyperlink>
          </w:p>
          <w:p w14:paraId="6B4B3939" w14:textId="38E96028" w:rsidR="002E3E9E" w:rsidRPr="006056EE" w:rsidRDefault="002E3E9E" w:rsidP="002E3E9E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Growth Mindset - </w:t>
            </w:r>
            <w:hyperlink r:id="rId53">
              <w:r w:rsidR="005E4FB3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Growth Mindset - Mindset Works</w:t>
              </w:r>
            </w:hyperlink>
          </w:p>
          <w:p w14:paraId="78C48E10" w14:textId="77777777" w:rsidR="001F25EB" w:rsidRPr="006056EE" w:rsidRDefault="002E3E9E" w:rsidP="002E3E9E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eastAsiaTheme="minorEastAsia" w:hAnsi="Arial" w:cs="Arial"/>
                <w:color w:val="auto"/>
                <w:sz w:val="20"/>
                <w:szCs w:val="20"/>
                <w:u w:val="none"/>
              </w:rPr>
            </w:pP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 xml:space="preserve">PACE - </w:t>
            </w:r>
            <w:hyperlink r:id="rId54" w:history="1">
              <w:r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P.A.C.E. (danielhughes.org)</w:t>
              </w:r>
            </w:hyperlink>
          </w:p>
          <w:p w14:paraId="284AA7D6" w14:textId="664B60DE" w:rsidR="002E3E9E" w:rsidRPr="006056EE" w:rsidRDefault="00C40636" w:rsidP="00A27FA3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="001F25EB" w:rsidRPr="006056EE">
              <w:rPr>
                <w:rFonts w:ascii="Arial" w:eastAsiaTheme="minorEastAsia" w:hAnsi="Arial" w:cs="Arial"/>
                <w:sz w:val="20"/>
                <w:szCs w:val="20"/>
              </w:rPr>
              <w:t>ocial</w:t>
            </w: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 xml:space="preserve"> skills</w:t>
            </w:r>
            <w:r w:rsidR="001F25EB" w:rsidRPr="006056EE">
              <w:rPr>
                <w:rFonts w:ascii="Arial" w:eastAsiaTheme="minorEastAsia" w:hAnsi="Arial" w:cs="Arial"/>
                <w:sz w:val="20"/>
                <w:szCs w:val="20"/>
              </w:rPr>
              <w:t xml:space="preserve"> groups </w:t>
            </w:r>
            <w:hyperlink r:id="rId55" w:history="1">
              <w:r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Leeds Community Healthcare NHS Trust</w:t>
              </w:r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4252" w:type="dxa"/>
          </w:tcPr>
          <w:p w14:paraId="1CBF0C89" w14:textId="29D88B31" w:rsidR="002E3E9E" w:rsidRPr="00F13D52" w:rsidRDefault="002E3E9E" w:rsidP="002E3E9E">
            <w:p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Refer to Universal review progress indicators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, in addition to:</w:t>
            </w:r>
          </w:p>
          <w:p w14:paraId="1CD6949D" w14:textId="0BD5E280" w:rsidR="002E3E9E" w:rsidRPr="00F13D52" w:rsidRDefault="002E3E9E" w:rsidP="002E3E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 xml:space="preserve">Frequent cumulative review. </w:t>
            </w:r>
          </w:p>
          <w:p w14:paraId="0BE77063" w14:textId="275EEF77" w:rsidR="002E3E9E" w:rsidRPr="00F13D52" w:rsidRDefault="002E3E9E" w:rsidP="002E3E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Review progress against intervention outcomes.</w:t>
            </w:r>
          </w:p>
          <w:p w14:paraId="284AA7E2" w14:textId="00156D18" w:rsidR="002E3E9E" w:rsidRPr="00F13D52" w:rsidRDefault="002E3E9E" w:rsidP="002E3E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Able to apply and generalise skills to other contexts.</w:t>
            </w:r>
          </w:p>
          <w:p w14:paraId="102925A0" w14:textId="1B7E1E12" w:rsidR="002E3E9E" w:rsidRPr="00F13D52" w:rsidRDefault="002E3E9E" w:rsidP="002E3E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 xml:space="preserve">Improved self-esteem and attitude to learning. </w:t>
            </w:r>
          </w:p>
          <w:p w14:paraId="717E8D00" w14:textId="7360A5D9" w:rsidR="002E3E9E" w:rsidRPr="00F13D52" w:rsidRDefault="002E3E9E" w:rsidP="002E3E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Better able to articulate their emotions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F422BA" w14:textId="5DC767DF" w:rsidR="002E3E9E" w:rsidRPr="00F13D52" w:rsidRDefault="002E3E9E" w:rsidP="002E3E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Improved self-esteem and confidence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E4F870" w14:textId="45E8C189" w:rsidR="002E3E9E" w:rsidRPr="00F13D52" w:rsidRDefault="002E3E9E" w:rsidP="002E3E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Developing I can attitude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5766AD" w14:textId="21EA2F3D" w:rsidR="002E3E9E" w:rsidRPr="00F13D52" w:rsidRDefault="002E3E9E" w:rsidP="002E3E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Clear approach/strategies of what to do when unsure about a task/situation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0ADBA9" w14:textId="3022EAB6" w:rsidR="002E3E9E" w:rsidRPr="00F13D52" w:rsidRDefault="002E3E9E" w:rsidP="002E3E9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Better understanding of child’s needs</w:t>
            </w:r>
            <w:r w:rsidR="001F25EB"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43FF2E4" w14:textId="4B60D452" w:rsidR="002E3E9E" w:rsidRPr="00F13D52" w:rsidRDefault="002E3E9E" w:rsidP="001F25E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3D52">
              <w:rPr>
                <w:rFonts w:ascii="Arial" w:eastAsiaTheme="minorEastAsia" w:hAnsi="Arial" w:cs="Arial"/>
                <w:sz w:val="20"/>
                <w:szCs w:val="20"/>
              </w:rPr>
              <w:t xml:space="preserve">Able to identify </w:t>
            </w:r>
            <w:r w:rsidR="001F25EB" w:rsidRPr="00F13D52">
              <w:rPr>
                <w:rFonts w:ascii="Arial" w:eastAsiaTheme="minorEastAsia" w:hAnsi="Arial" w:cs="Arial"/>
                <w:sz w:val="20"/>
                <w:szCs w:val="20"/>
              </w:rPr>
              <w:t xml:space="preserve">&amp; manage </w:t>
            </w:r>
            <w:r w:rsidRPr="00F13D52">
              <w:rPr>
                <w:rFonts w:ascii="Arial" w:eastAsiaTheme="minorEastAsia" w:hAnsi="Arial" w:cs="Arial"/>
                <w:sz w:val="20"/>
                <w:szCs w:val="20"/>
              </w:rPr>
              <w:t>emotions that are both comfortable and uncomfortable</w:t>
            </w:r>
            <w:r w:rsidR="001F25EB" w:rsidRPr="00F13D5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F13D5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345605E5" w14:textId="4637337A" w:rsidR="002E3E9E" w:rsidRPr="00F13D52" w:rsidRDefault="002E3E9E" w:rsidP="002E3E9E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3D52">
              <w:rPr>
                <w:rFonts w:ascii="Arial" w:eastAsiaTheme="minorEastAsia" w:hAnsi="Arial" w:cs="Arial"/>
                <w:sz w:val="20"/>
                <w:szCs w:val="20"/>
              </w:rPr>
              <w:t>Able to resolve conflict peacefully</w:t>
            </w:r>
            <w:r w:rsidR="001F25EB" w:rsidRPr="00F13D52">
              <w:rPr>
                <w:rFonts w:ascii="Arial" w:eastAsiaTheme="minorEastAsia" w:hAnsi="Arial" w:cs="Arial"/>
                <w:sz w:val="20"/>
                <w:szCs w:val="20"/>
              </w:rPr>
              <w:t xml:space="preserve"> &amp;</w:t>
            </w:r>
            <w:r w:rsidRPr="00F13D52">
              <w:rPr>
                <w:rFonts w:ascii="Arial" w:eastAsiaTheme="minorEastAsia" w:hAnsi="Arial" w:cs="Arial"/>
                <w:sz w:val="20"/>
                <w:szCs w:val="20"/>
              </w:rPr>
              <w:t xml:space="preserve"> restoratively</w:t>
            </w:r>
            <w:r w:rsidR="001F25EB" w:rsidRPr="00F13D5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284AA7E3" w14:textId="7BF98AD4" w:rsidR="002E3E9E" w:rsidRPr="00F13D52" w:rsidRDefault="002E3E9E" w:rsidP="002E3E9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71E" w:rsidRPr="00F13D52" w14:paraId="607C4A11" w14:textId="77777777" w:rsidTr="00575A90">
        <w:trPr>
          <w:gridAfter w:val="1"/>
          <w:wAfter w:w="6" w:type="dxa"/>
          <w:cantSplit/>
          <w:trHeight w:val="680"/>
          <w:tblHeader/>
          <w:jc w:val="center"/>
        </w:trPr>
        <w:tc>
          <w:tcPr>
            <w:tcW w:w="1134" w:type="dxa"/>
            <w:shd w:val="clear" w:color="auto" w:fill="BDD6EE" w:themeFill="accent1" w:themeFillTint="66"/>
          </w:tcPr>
          <w:p w14:paraId="7AC84545" w14:textId="77777777" w:rsidR="004E58AB" w:rsidRPr="00F13D52" w:rsidRDefault="004E58AB" w:rsidP="004E58A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BDD6EE" w:themeFill="accent1" w:themeFillTint="66"/>
          </w:tcPr>
          <w:p w14:paraId="6CFD0C33" w14:textId="77777777" w:rsidR="004E58AB" w:rsidRPr="00F13D52" w:rsidRDefault="004E58AB" w:rsidP="007F471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Assess</w:t>
            </w:r>
          </w:p>
          <w:p w14:paraId="70165A41" w14:textId="42C9F019" w:rsidR="004E58AB" w:rsidRPr="00F13D52" w:rsidRDefault="004E58AB" w:rsidP="007F471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[pupil needs]</w:t>
            </w:r>
          </w:p>
        </w:tc>
        <w:tc>
          <w:tcPr>
            <w:tcW w:w="6520" w:type="dxa"/>
            <w:gridSpan w:val="2"/>
            <w:shd w:val="clear" w:color="auto" w:fill="BDD6EE" w:themeFill="accent1" w:themeFillTint="66"/>
          </w:tcPr>
          <w:p w14:paraId="580CB464" w14:textId="77777777" w:rsidR="004E58AB" w:rsidRPr="00F13D52" w:rsidRDefault="004E58AB" w:rsidP="007F47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Plan &amp; Do</w:t>
            </w:r>
          </w:p>
          <w:p w14:paraId="249168ED" w14:textId="7A713AD7" w:rsidR="004E58AB" w:rsidRPr="00F13D52" w:rsidRDefault="004E58AB" w:rsidP="007F4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[strategies &amp; intervention]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64EB3421" w14:textId="77777777" w:rsidR="004E58AB" w:rsidRPr="00F13D52" w:rsidRDefault="004E58AB" w:rsidP="007F47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Plan &amp; Do</w:t>
            </w:r>
          </w:p>
          <w:p w14:paraId="79730291" w14:textId="2E3BB0BA" w:rsidR="004E58AB" w:rsidRPr="00F13D52" w:rsidRDefault="004E58AB" w:rsidP="007F4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[resources]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42F7A823" w14:textId="77777777" w:rsidR="004E58AB" w:rsidRPr="00F13D52" w:rsidRDefault="004E58AB" w:rsidP="007F47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Review</w:t>
            </w:r>
          </w:p>
          <w:p w14:paraId="4C3676E7" w14:textId="31FA1504" w:rsidR="004E58AB" w:rsidRPr="00F13D52" w:rsidRDefault="004E58AB" w:rsidP="007F4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b/>
                <w:sz w:val="28"/>
                <w:szCs w:val="28"/>
              </w:rPr>
              <w:t>[progress indicator]</w:t>
            </w:r>
          </w:p>
        </w:tc>
      </w:tr>
      <w:tr w:rsidR="00575A90" w:rsidRPr="00F13D52" w14:paraId="284AA808" w14:textId="77777777" w:rsidTr="00575A90">
        <w:trPr>
          <w:gridAfter w:val="1"/>
          <w:wAfter w:w="6" w:type="dxa"/>
          <w:cantSplit/>
          <w:trHeight w:val="4876"/>
          <w:tblHeader/>
          <w:jc w:val="center"/>
        </w:trPr>
        <w:tc>
          <w:tcPr>
            <w:tcW w:w="1134" w:type="dxa"/>
            <w:shd w:val="clear" w:color="auto" w:fill="C5E0B3" w:themeFill="accent6" w:themeFillTint="66"/>
            <w:textDirection w:val="btLr"/>
            <w:vAlign w:val="center"/>
          </w:tcPr>
          <w:p w14:paraId="50A7E6AD" w14:textId="564C10F3" w:rsidR="002E3E9E" w:rsidRPr="00F13D52" w:rsidRDefault="002E3E9E" w:rsidP="002E3E9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D52">
              <w:rPr>
                <w:rFonts w:ascii="Arial" w:hAnsi="Arial" w:cs="Arial"/>
                <w:sz w:val="24"/>
                <w:szCs w:val="24"/>
              </w:rPr>
              <w:t>Universal &amp; Targeted approaches plus</w:t>
            </w:r>
          </w:p>
          <w:p w14:paraId="284AA7E5" w14:textId="5AF141B0" w:rsidR="002E3E9E" w:rsidRPr="00F13D52" w:rsidRDefault="002E3E9E" w:rsidP="002E3E9E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13D52">
              <w:rPr>
                <w:rFonts w:ascii="Arial" w:hAnsi="Arial" w:cs="Arial"/>
                <w:sz w:val="36"/>
                <w:szCs w:val="36"/>
              </w:rPr>
              <w:t>Personalised</w:t>
            </w:r>
          </w:p>
        </w:tc>
        <w:tc>
          <w:tcPr>
            <w:tcW w:w="6236" w:type="dxa"/>
            <w:shd w:val="clear" w:color="auto" w:fill="FFFFFF" w:themeFill="background1"/>
          </w:tcPr>
          <w:p w14:paraId="284AA7E6" w14:textId="77777777" w:rsidR="002E3E9E" w:rsidRPr="00F13D52" w:rsidRDefault="002E3E9E" w:rsidP="002E3E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Significant difficulty in retaining learning or significant difficulty in applying learning.</w:t>
            </w:r>
          </w:p>
          <w:p w14:paraId="284AA7E7" w14:textId="4EBE9FA5" w:rsidR="002E3E9E" w:rsidRPr="00F13D52" w:rsidRDefault="002E3E9E" w:rsidP="002E3E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Working significantly below ARE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  <w:r w:rsidRPr="00F13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AA7E8" w14:textId="01FF4BFF" w:rsidR="002E3E9E" w:rsidRPr="00F13D52" w:rsidRDefault="002E3E9E" w:rsidP="002E3E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Regular episodes of frustration and evidence of damage to self-esteem caused by these difficulties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6D589F" w14:textId="3A131AF4" w:rsidR="00E35E82" w:rsidRPr="00F13D52" w:rsidRDefault="00E35E82" w:rsidP="00E35E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Assessment by specialist agencies to identify barriers to learning and provide advice planning next steps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  <w:r w:rsidRPr="00F13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EDA5E6" w14:textId="09FDC7A8" w:rsidR="00E35E82" w:rsidRPr="00F13D52" w:rsidRDefault="00E35E82" w:rsidP="00E35E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48A69D4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Support through solution-focused approaches, re-tracking, and motivational interviewing</w:t>
            </w:r>
            <w:r w:rsidR="001F25EB" w:rsidRPr="48A69D4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A91AB03" w14:textId="75B861CD" w:rsidR="00E35E82" w:rsidRPr="00F13D52" w:rsidRDefault="00E35E82" w:rsidP="0027A925">
            <w:p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SEMH difficulties may present as:</w:t>
            </w:r>
          </w:p>
          <w:p w14:paraId="515A7E83" w14:textId="75BB052A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Difficulty developing social skills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B43B10" w14:textId="22C2119A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Significant delay in development of executive functioning skills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4A959F" w14:textId="0A29F65F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Persistent reluctance to follow instructions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  <w:r w:rsidRPr="00F13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AF988" w14:textId="06DD618C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Damages or destroys their own learning and/or learning environment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  <w:r w:rsidRPr="00F13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23D184" w14:textId="75F3F2D3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Frequency of disrupted learning limiting progress of self or others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  <w:r w:rsidRPr="00F13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297924" w14:textId="2947FE97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Requires a high level of adult support to develop age appropriate independent and self-care skills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1918CC" w14:textId="519D13DD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Finding it difficult to maintain friendships</w:t>
            </w:r>
            <w:r w:rsidR="006660ED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D8FEDD" w14:textId="4CE881B3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Unable to self-regulate without support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  <w:r w:rsidRPr="00F13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B629F5" w14:textId="4450463A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May engage in risk-taking behaviours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748A12" w14:textId="56A2F59D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Extremely sensitive to criticism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  <w:r w:rsidRPr="00F13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E1CE38" w14:textId="44B55A02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Increased ‘fight’, ‘flight’, ‘freeze’ responses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  <w:r w:rsidRPr="00F13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B139F3" w14:textId="7C4ACD9F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Extreme levels of anxiety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08DFA5" w14:textId="5CBF573A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Withdrawing from support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696416" w14:textId="33823FB0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Self-harming behaviours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A7EA" w14:textId="26D200D5" w:rsidR="00E35E82" w:rsidRPr="00F13D52" w:rsidRDefault="00E35E82" w:rsidP="00E35E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Emotional based school avoidance</w:t>
            </w:r>
            <w:r w:rsidR="001F25EB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14:paraId="53539FF6" w14:textId="77777777" w:rsidR="002E3E9E" w:rsidRPr="006056EE" w:rsidRDefault="002E3E9E" w:rsidP="002E3E9E">
            <w:p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hyperlink r:id="rId56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Graduated Approach Toolkit</w:t>
              </w:r>
            </w:hyperlink>
            <w:r w:rsidRPr="006056EE">
              <w:rPr>
                <w:rFonts w:ascii="Arial" w:hAnsi="Arial" w:cs="Arial"/>
                <w:sz w:val="20"/>
                <w:szCs w:val="20"/>
              </w:rPr>
              <w:t xml:space="preserve"> guidance for intervention planning and record keeping.</w:t>
            </w:r>
          </w:p>
          <w:p w14:paraId="284AA7EB" w14:textId="030B04CA" w:rsidR="002E3E9E" w:rsidRPr="006056EE" w:rsidRDefault="002E3E9E" w:rsidP="0027A9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High quality inclusive teaching plus personalised interventions to maximise progress.</w:t>
            </w:r>
          </w:p>
          <w:p w14:paraId="4DB8D1EA" w14:textId="22BD8392" w:rsidR="002E3E9E" w:rsidRPr="006056EE" w:rsidRDefault="002E3E9E" w:rsidP="00A86C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 xml:space="preserve">Structured 1:1 or very small group interventions with reliable evidence of effectiveness. Teaching of </w:t>
            </w:r>
            <w:r w:rsidR="00A27FA3" w:rsidRPr="006056EE">
              <w:rPr>
                <w:rFonts w:ascii="Arial" w:hAnsi="Arial" w:cs="Arial"/>
                <w:sz w:val="20"/>
                <w:szCs w:val="20"/>
              </w:rPr>
              <w:t>specific skills</w:t>
            </w:r>
            <w:r w:rsidRPr="006056EE">
              <w:rPr>
                <w:rFonts w:ascii="Arial" w:hAnsi="Arial" w:cs="Arial"/>
                <w:sz w:val="20"/>
                <w:szCs w:val="20"/>
              </w:rPr>
              <w:t xml:space="preserve"> identified through diagnostic assessment or similar.  See </w:t>
            </w:r>
            <w:hyperlink r:id="rId57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EEF Guidance</w:t>
              </w:r>
            </w:hyperlink>
            <w:r w:rsidR="00755AC1" w:rsidRPr="006056EE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284AA7EE" w14:textId="77777777" w:rsidR="002E3E9E" w:rsidRPr="006056EE" w:rsidRDefault="002E3E9E" w:rsidP="00A86C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Personalised learning programmes based on multisensory principles with frequent overlearning.</w:t>
            </w:r>
          </w:p>
          <w:p w14:paraId="284AA7F0" w14:textId="3125D71F" w:rsidR="002E3E9E" w:rsidRPr="006056EE" w:rsidRDefault="001252EC" w:rsidP="00A86C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8" w:history="1">
              <w:r w:rsidR="002E3E9E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Precision Teaching </w:t>
              </w:r>
            </w:hyperlink>
            <w:r w:rsidR="002E3E9E" w:rsidRPr="006056EE">
              <w:rPr>
                <w:rFonts w:ascii="Arial" w:hAnsi="Arial" w:cs="Arial"/>
                <w:sz w:val="20"/>
                <w:szCs w:val="20"/>
              </w:rPr>
              <w:t>with opportunity to apply taught skills.</w:t>
            </w:r>
          </w:p>
          <w:p w14:paraId="284AA7F1" w14:textId="1764293C" w:rsidR="002E3E9E" w:rsidRPr="006056EE" w:rsidRDefault="002E3E9E" w:rsidP="00A86C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Additional planning and arrangements for transition including baseline assessments.</w:t>
            </w:r>
          </w:p>
          <w:p w14:paraId="003F495D" w14:textId="77777777" w:rsidR="002E14E2" w:rsidRPr="006056EE" w:rsidRDefault="002E3E9E" w:rsidP="00CE35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Modified curriculum in KS4.</w:t>
            </w:r>
          </w:p>
          <w:p w14:paraId="45B24EFD" w14:textId="021D3547" w:rsidR="002E14E2" w:rsidRPr="006056EE" w:rsidRDefault="001252EC" w:rsidP="001E6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59" w:history="1">
              <w:r w:rsidR="005E4FB3"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Access Arrangements, Reasonable Adjustments and Special Consideration - JCQ</w:t>
              </w:r>
            </w:hyperlink>
            <w:r w:rsidR="002E14E2" w:rsidRPr="006056EE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tests and exams</w:t>
            </w:r>
            <w:r w:rsidR="002E14E2" w:rsidRPr="006056EE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hyperlink r:id="rId60" w:history="1">
              <w:r w:rsidR="002E14E2" w:rsidRPr="006056E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Access Arrangements Support (Secondary) | Leeds for Learning</w:t>
              </w:r>
            </w:hyperlink>
          </w:p>
          <w:p w14:paraId="4011A95D" w14:textId="207E4F90" w:rsidR="002E3E9E" w:rsidRPr="006056EE" w:rsidRDefault="001252EC" w:rsidP="09866E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61">
              <w:r w:rsidR="002E3E9E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Refer for specialist support</w:t>
              </w:r>
            </w:hyperlink>
            <w:r w:rsidR="002E3E9E" w:rsidRPr="006056EE">
              <w:rPr>
                <w:rFonts w:ascii="Arial" w:hAnsi="Arial" w:cs="Arial"/>
                <w:sz w:val="20"/>
                <w:szCs w:val="20"/>
              </w:rPr>
              <w:t xml:space="preserve"> if </w:t>
            </w:r>
            <w:r w:rsidR="005E4FB3" w:rsidRPr="006056EE">
              <w:rPr>
                <w:rFonts w:ascii="Arial" w:hAnsi="Arial" w:cs="Arial"/>
                <w:sz w:val="20"/>
                <w:szCs w:val="20"/>
              </w:rPr>
              <w:t>required (</w:t>
            </w:r>
            <w:r w:rsidR="00E35E82" w:rsidRPr="006056EE">
              <w:rPr>
                <w:rFonts w:ascii="Arial" w:eastAsiaTheme="minorEastAsia" w:hAnsi="Arial" w:cs="Arial"/>
                <w:sz w:val="20"/>
                <w:szCs w:val="20"/>
              </w:rPr>
              <w:t>EP, SEMH Inclusion team, AIP, Cluster, CAMHS</w:t>
            </w:r>
            <w:r w:rsidR="160293A0" w:rsidRPr="006056EE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="160293A0" w:rsidRPr="006056EE">
              <w:rPr>
                <w:rFonts w:ascii="Arial" w:eastAsiaTheme="minorEastAsia" w:hAnsi="Arial" w:cs="Arial"/>
                <w:sz w:val="20"/>
                <w:szCs w:val="20"/>
              </w:rPr>
              <w:t>Mindmate</w:t>
            </w:r>
            <w:proofErr w:type="spellEnd"/>
            <w:r w:rsidR="160293A0" w:rsidRPr="006056EE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r:id="rId62">
              <w:proofErr w:type="spellStart"/>
              <w:r w:rsidR="731BD25F" w:rsidRPr="006056EE">
                <w:rPr>
                  <w:rStyle w:val="Hyperlink"/>
                  <w:rFonts w:ascii="Arial" w:hAnsi="Arial" w:cs="Arial"/>
                </w:rPr>
                <w:t>MindMate</w:t>
              </w:r>
              <w:proofErr w:type="spellEnd"/>
              <w:r w:rsidR="731BD25F" w:rsidRPr="006056EE">
                <w:rPr>
                  <w:rStyle w:val="Hyperlink"/>
                  <w:rFonts w:ascii="Arial" w:hAnsi="Arial" w:cs="Arial"/>
                </w:rPr>
                <w:t xml:space="preserve"> SPA)</w:t>
              </w:r>
            </w:hyperlink>
          </w:p>
          <w:p w14:paraId="009B2A22" w14:textId="7B798760" w:rsidR="00E35E82" w:rsidRPr="006056EE" w:rsidRDefault="00E35E82" w:rsidP="00A86C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Personalised timetable with an emphasis on social emotional learning</w:t>
            </w:r>
            <w:r w:rsidR="00755AC1" w:rsidRPr="006056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F7770F" w14:textId="42C588D4" w:rsidR="00E35E82" w:rsidRPr="006056EE" w:rsidRDefault="00E35E82" w:rsidP="00A86C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Personalised reward systems</w:t>
            </w:r>
            <w:r w:rsidR="00755AC1" w:rsidRPr="006056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D9F6406" w14:textId="0875DC00" w:rsidR="00E35E82" w:rsidRPr="006056EE" w:rsidRDefault="00E35E82" w:rsidP="00A86C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Clear exit strategy and saf</w:t>
            </w:r>
            <w:r w:rsidR="00755AC1" w:rsidRPr="006056E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 space.</w:t>
            </w:r>
          </w:p>
          <w:p w14:paraId="33FC94C0" w14:textId="6B87A075" w:rsidR="0063093F" w:rsidRPr="0063093F" w:rsidRDefault="00E35E82" w:rsidP="006309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Specialist equipment</w:t>
            </w:r>
            <w:r w:rsidR="00755AC1" w:rsidRPr="006056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e.g., weighted blanket</w:t>
            </w:r>
            <w:r w:rsidR="0063093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fidget toys</w:t>
            </w:r>
          </w:p>
          <w:p w14:paraId="03BCE99C" w14:textId="7CC39603" w:rsidR="00E35E82" w:rsidRPr="006056EE" w:rsidRDefault="00E35E82" w:rsidP="00A86C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color w:val="000000" w:themeColor="text1"/>
                <w:sz w:val="20"/>
                <w:szCs w:val="20"/>
              </w:rPr>
              <w:t>Risk assessment</w:t>
            </w:r>
            <w:r w:rsidR="00755AC1" w:rsidRPr="006056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309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Absconding Plan</w:t>
            </w:r>
          </w:p>
          <w:p w14:paraId="4A556703" w14:textId="77777777" w:rsidR="00A86C08" w:rsidRPr="002F7138" w:rsidRDefault="00A86C08" w:rsidP="00A86C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Attendance at multi-agency meetings</w:t>
            </w:r>
            <w:r w:rsidR="00755AC1"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84AA7F4" w14:textId="6520D65F" w:rsidR="002F7138" w:rsidRPr="00F13D52" w:rsidRDefault="002F7138" w:rsidP="00A86C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Ongoing staff training such as – trauma training, emotional wellbeing, emotional literacy, grounding techniques</w:t>
            </w:r>
            <w:r w:rsidR="000F799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284AA7F5" w14:textId="0326F410" w:rsidR="002E3E9E" w:rsidRPr="006056EE" w:rsidRDefault="002E3E9E" w:rsidP="00E35E82">
            <w:pPr>
              <w:rPr>
                <w:rFonts w:ascii="Arial" w:hAnsi="Arial" w:cs="Arial"/>
                <w:sz w:val="20"/>
                <w:szCs w:val="20"/>
              </w:rPr>
            </w:pPr>
            <w:r w:rsidRPr="006056EE">
              <w:rPr>
                <w:rFonts w:ascii="Arial" w:hAnsi="Arial" w:cs="Arial"/>
                <w:sz w:val="20"/>
                <w:szCs w:val="20"/>
              </w:rPr>
              <w:t>Individual/personalised interventions such as</w:t>
            </w:r>
            <w:r w:rsidR="00755AC1" w:rsidRPr="006056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EED4CD" w14:textId="086DB400" w:rsidR="00E35E82" w:rsidRPr="006056EE" w:rsidRDefault="00E35E82" w:rsidP="00E35E8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Stay &amp; Play therapy/art therapy - </w:t>
            </w:r>
            <w:hyperlink r:id="rId63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Home - Play Therapy UK</w:t>
              </w:r>
            </w:hyperlink>
            <w:r w:rsidRPr="006056E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contact local Cluster for information</w:t>
            </w:r>
            <w:r w:rsidR="00755AC1" w:rsidRPr="006056E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33668FF2" w14:textId="765264A9" w:rsidR="00E35E82" w:rsidRPr="006056EE" w:rsidRDefault="00E35E82" w:rsidP="00E35E8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Counselling –face to face and virtual</w:t>
            </w:r>
            <w:r w:rsidR="002E14E2"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br/>
            </w:r>
            <w:hyperlink r:id="rId64" w:history="1">
              <w:r w:rsidR="002E14E2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Home - </w:t>
              </w:r>
              <w:proofErr w:type="spellStart"/>
              <w:r w:rsidR="002E14E2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Kooth</w:t>
              </w:r>
              <w:proofErr w:type="spellEnd"/>
            </w:hyperlink>
            <w:r w:rsidR="005E4FB3" w:rsidRPr="006056E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65" w:history="1">
              <w:r w:rsidR="005E4FB3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The Market Place (themarketplaceleeds.org.uk)</w:t>
              </w:r>
            </w:hyperlink>
          </w:p>
          <w:p w14:paraId="00ACF7BB" w14:textId="77777777" w:rsidR="00E35E82" w:rsidRPr="006056EE" w:rsidRDefault="00E35E82" w:rsidP="00E35E8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Personalisation of programmes such as ‘Zones’ / ‘five-point scale’ - </w:t>
            </w:r>
            <w:hyperlink r:id="rId66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Emotional Regulation | STARS Team</w:t>
              </w:r>
            </w:hyperlink>
          </w:p>
          <w:p w14:paraId="06A878FC" w14:textId="460CF036" w:rsidR="00E35E82" w:rsidRPr="006056EE" w:rsidRDefault="00E35E82" w:rsidP="00E35E8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0" w:name="_Hlk123816465"/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Narrative Psychology approaches, e.g., Tree of Life, Team of Life, Beads of Life, Big Red Bus</w:t>
            </w:r>
            <w:r w:rsidR="00755AC1" w:rsidRPr="006056E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083609EF" w14:textId="4BBCD9F7" w:rsidR="00E35E82" w:rsidRPr="006056EE" w:rsidRDefault="00E35E82" w:rsidP="00E35E8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" w:name="_Hlk123816505"/>
            <w:bookmarkEnd w:id="0"/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A Therapeutic Treasure Deck of Grounding, Soothing and Regulating Cards</w:t>
            </w:r>
            <w:r w:rsidR="00755AC1" w:rsidRPr="006056E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1C27BF25" w14:textId="7F5A4B6F" w:rsidR="00E35E82" w:rsidRPr="006056EE" w:rsidRDefault="00E35E82" w:rsidP="00E35E8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 xml:space="preserve">Personal construct psychology ‘Ideal Self’ - </w:t>
            </w:r>
            <w:hyperlink r:id="rId67" w:history="1">
              <w:r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About us | Safe Hands Thinking Minds</w:t>
              </w:r>
            </w:hyperlink>
            <w:r w:rsidR="00755AC1" w:rsidRPr="006056EE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3BDCB42E" w14:textId="0125BF03" w:rsidR="00E35E82" w:rsidRPr="006056EE" w:rsidRDefault="00E35E82" w:rsidP="00E35E8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" w:name="_Hlk123816525"/>
            <w:bookmarkEnd w:id="1"/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 xml:space="preserve">Strength / </w:t>
            </w:r>
            <w:r w:rsidR="00755AC1" w:rsidRPr="006056EE">
              <w:rPr>
                <w:rFonts w:ascii="Arial" w:eastAsiaTheme="minorEastAsia" w:hAnsi="Arial" w:cs="Arial"/>
                <w:sz w:val="20"/>
                <w:szCs w:val="20"/>
              </w:rPr>
              <w:t>self-esteem</w:t>
            </w: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 xml:space="preserve"> cards</w:t>
            </w:r>
            <w:r w:rsidR="00755AC1" w:rsidRPr="006056E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bookmarkEnd w:id="2"/>
          <w:p w14:paraId="1CF92E8A" w14:textId="2702C72D" w:rsidR="00E35E82" w:rsidRPr="006056EE" w:rsidRDefault="00E35E82" w:rsidP="00E35E8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SAD Events – contact Leeds EPT for information</w:t>
            </w:r>
            <w:r w:rsidR="00755AC1" w:rsidRPr="006056E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1E7B3834" w14:textId="309FD926" w:rsidR="00E35E82" w:rsidRPr="006056EE" w:rsidRDefault="00E35E82" w:rsidP="00E35E8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6056EE">
              <w:rPr>
                <w:rFonts w:ascii="Arial" w:eastAsiaTheme="minorEastAsia" w:hAnsi="Arial" w:cs="Arial"/>
                <w:sz w:val="20"/>
                <w:szCs w:val="20"/>
              </w:rPr>
              <w:t>Therapeutic Story writing – contact Leeds EPT for information</w:t>
            </w:r>
            <w:r w:rsidR="00755AC1" w:rsidRPr="006056E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5CA3DF4B" w14:textId="0C5E4D5B" w:rsidR="0063093F" w:rsidRPr="0063093F" w:rsidRDefault="001252EC" w:rsidP="0063093F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color w:val="0070C0"/>
                <w:sz w:val="20"/>
                <w:szCs w:val="20"/>
              </w:rPr>
            </w:pPr>
            <w:hyperlink r:id="rId68" w:history="1">
              <w:proofErr w:type="spellStart"/>
              <w:r w:rsidR="0063093F" w:rsidRPr="0063093F">
                <w:rPr>
                  <w:rFonts w:ascii="Arial" w:hAnsi="Arial" w:cs="Arial"/>
                  <w:color w:val="0070C0"/>
                  <w:sz w:val="20"/>
                  <w:szCs w:val="20"/>
                  <w:u w:val="single"/>
                </w:rPr>
                <w:t>Blobtree</w:t>
              </w:r>
              <w:proofErr w:type="spellEnd"/>
              <w:r w:rsidR="0063093F" w:rsidRPr="0063093F">
                <w:rPr>
                  <w:rFonts w:ascii="Arial" w:hAnsi="Arial" w:cs="Arial"/>
                  <w:color w:val="0070C0"/>
                  <w:sz w:val="20"/>
                  <w:szCs w:val="20"/>
                  <w:u w:val="single"/>
                </w:rPr>
                <w:t xml:space="preserve"> Resource </w:t>
              </w:r>
            </w:hyperlink>
          </w:p>
          <w:p w14:paraId="284AA800" w14:textId="14E3FE2A" w:rsidR="002E3E9E" w:rsidRPr="00F13D52" w:rsidRDefault="001252EC" w:rsidP="00A27FA3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hyperlink r:id="rId69" w:history="1">
              <w:r w:rsidR="00E35E82" w:rsidRPr="006056EE">
                <w:rPr>
                  <w:rStyle w:val="Hyperlink"/>
                  <w:rFonts w:ascii="Arial" w:hAnsi="Arial" w:cs="Arial"/>
                  <w:sz w:val="20"/>
                  <w:szCs w:val="20"/>
                </w:rPr>
                <w:t>Motivational Interviewing</w:t>
              </w:r>
              <w:r w:rsidR="00E35E82" w:rsidRPr="00F13D5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4252" w:type="dxa"/>
          </w:tcPr>
          <w:p w14:paraId="625EF795" w14:textId="3F9062CD" w:rsidR="002E3E9E" w:rsidRPr="00F13D52" w:rsidRDefault="002E3E9E" w:rsidP="002E3E9E">
            <w:p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Refer to Universal and targeted review progress indicators</w:t>
            </w:r>
            <w:r w:rsidR="00755AC1" w:rsidRPr="00F13D52">
              <w:rPr>
                <w:rFonts w:ascii="Arial" w:hAnsi="Arial" w:cs="Arial"/>
                <w:sz w:val="20"/>
                <w:szCs w:val="20"/>
              </w:rPr>
              <w:t>, in addition to:</w:t>
            </w:r>
          </w:p>
          <w:p w14:paraId="57846B27" w14:textId="788EB344" w:rsidR="002E3E9E" w:rsidRPr="00F13D52" w:rsidRDefault="002E3E9E" w:rsidP="00E35E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Review progress against personalised outcomes.</w:t>
            </w:r>
          </w:p>
          <w:p w14:paraId="5400DFC4" w14:textId="53AA176B" w:rsidR="00E35E82" w:rsidRPr="00F13D52" w:rsidRDefault="00E35E82" w:rsidP="00E35E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More able to recall information that has been regularly overlearned</w:t>
            </w:r>
            <w:r w:rsidR="00755AC1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9534ED" w14:textId="3F514E1F" w:rsidR="00E35E82" w:rsidRPr="00F13D52" w:rsidRDefault="00E35E82" w:rsidP="00E35E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Able to apply learning in familiar context with some support</w:t>
            </w:r>
            <w:r w:rsidR="00755AC1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1C2FF4" w14:textId="2D2EC478" w:rsidR="00E35E82" w:rsidRPr="00F13D52" w:rsidRDefault="00E35E82" w:rsidP="00E35E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Improved feeling of self-worth and confidence</w:t>
            </w:r>
            <w:r w:rsidR="00755AC1" w:rsidRPr="00F13D52">
              <w:rPr>
                <w:rFonts w:ascii="Arial" w:hAnsi="Arial" w:cs="Arial"/>
                <w:sz w:val="20"/>
                <w:szCs w:val="20"/>
              </w:rPr>
              <w:t>.</w:t>
            </w:r>
            <w:r w:rsidRPr="00F13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6884E6" w14:textId="7633F4D3" w:rsidR="00E35E82" w:rsidRPr="00F13D52" w:rsidRDefault="00E35E82" w:rsidP="00E35E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Increase in engagement levels and motivation</w:t>
            </w:r>
            <w:r w:rsidR="00755AC1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BF3C8D" w14:textId="42443C90" w:rsidR="00E35E82" w:rsidRPr="00F13D52" w:rsidRDefault="00E35E82" w:rsidP="00E35E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Increase in level of independence</w:t>
            </w:r>
            <w:r w:rsidR="00755AC1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82D49F" w14:textId="585AA5B2" w:rsidR="00E35E82" w:rsidRPr="00F13D52" w:rsidRDefault="00E35E82" w:rsidP="00E35E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13D52">
              <w:rPr>
                <w:rFonts w:ascii="Arial" w:hAnsi="Arial" w:cs="Arial"/>
                <w:sz w:val="20"/>
                <w:szCs w:val="20"/>
              </w:rPr>
              <w:t>Development of life skills e.g., budgeting, cooking, time keeping</w:t>
            </w:r>
            <w:r w:rsidR="00755AC1" w:rsidRPr="00F13D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23CB13" w14:textId="77777777" w:rsidR="00E35E82" w:rsidRPr="00F13D52" w:rsidRDefault="00E35E82" w:rsidP="00E35E8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Improved progress relative to pupil starting point.</w:t>
            </w:r>
          </w:p>
          <w:p w14:paraId="043286BA" w14:textId="289390FB" w:rsidR="00E35E82" w:rsidRPr="00F13D52" w:rsidRDefault="00E35E82" w:rsidP="00E35E8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Beginning to feel safe / secure in school</w:t>
            </w:r>
            <w:r w:rsidR="00755AC1"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1673390" w14:textId="402DB591" w:rsidR="00E35E82" w:rsidRPr="00F13D52" w:rsidRDefault="00E35E82" w:rsidP="00E35E8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Beginning to feel understood and valued</w:t>
            </w:r>
            <w:r w:rsidR="00755AC1"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F31D250" w14:textId="387ADAB8" w:rsidR="00E35E82" w:rsidRPr="00F13D52" w:rsidRDefault="00755AC1" w:rsidP="00E35E8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Developing relationships with adults.</w:t>
            </w:r>
          </w:p>
          <w:p w14:paraId="055E06FB" w14:textId="4318DE0F" w:rsidR="00E35E82" w:rsidRPr="00F13D52" w:rsidRDefault="00E35E82" w:rsidP="00E35E82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Drop in anxiety levels</w:t>
            </w:r>
            <w:r w:rsidR="00755AC1"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84AA807" w14:textId="605532F2" w:rsidR="002E3E9E" w:rsidRPr="00F13D52" w:rsidRDefault="00E35E82" w:rsidP="00A27FA3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Beginning to participate and contribute to a small group and signs of some </w:t>
            </w:r>
            <w:r w:rsidR="006660ED"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positive</w:t>
            </w:r>
            <w:r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social behaviours</w:t>
            </w:r>
            <w:r w:rsidR="00755AC1" w:rsidRPr="00F13D5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F08874E" w14:textId="77777777" w:rsidR="00575A90" w:rsidRPr="00575A90" w:rsidRDefault="00575A90" w:rsidP="000F7993">
      <w:pPr>
        <w:rPr>
          <w:rFonts w:ascii="Arial" w:hAnsi="Arial" w:cs="Arial"/>
          <w:b/>
          <w:bCs/>
          <w:sz w:val="24"/>
          <w:szCs w:val="24"/>
        </w:rPr>
      </w:pPr>
    </w:p>
    <w:sectPr w:rsidR="00575A90" w:rsidRPr="00575A90" w:rsidSect="0068474F">
      <w:footerReference w:type="default" r:id="rId70"/>
      <w:pgSz w:w="23814" w:h="16839" w:orient="landscape" w:code="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7E47" w14:textId="77777777" w:rsidR="00A04748" w:rsidRDefault="00A04748" w:rsidP="0068474F">
      <w:pPr>
        <w:spacing w:after="0" w:line="240" w:lineRule="auto"/>
      </w:pPr>
      <w:r>
        <w:separator/>
      </w:r>
    </w:p>
  </w:endnote>
  <w:endnote w:type="continuationSeparator" w:id="0">
    <w:p w14:paraId="7B3EDD79" w14:textId="77777777" w:rsidR="00A04748" w:rsidRDefault="00A04748" w:rsidP="0068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DFD8" w14:textId="6280849C" w:rsidR="0068474F" w:rsidRDefault="0068474F">
    <w:pPr>
      <w:pStyle w:val="Footer"/>
    </w:pPr>
    <w:r w:rsidRPr="0068474F">
      <w:t>September 2023 V1</w:t>
    </w:r>
  </w:p>
  <w:p w14:paraId="70958090" w14:textId="77777777" w:rsidR="0068474F" w:rsidRDefault="00684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A408" w14:textId="77777777" w:rsidR="00A04748" w:rsidRDefault="00A04748" w:rsidP="0068474F">
      <w:pPr>
        <w:spacing w:after="0" w:line="240" w:lineRule="auto"/>
      </w:pPr>
      <w:r>
        <w:separator/>
      </w:r>
    </w:p>
  </w:footnote>
  <w:footnote w:type="continuationSeparator" w:id="0">
    <w:p w14:paraId="402D8E03" w14:textId="77777777" w:rsidR="00A04748" w:rsidRDefault="00A04748" w:rsidP="0068474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fmDn521kTgtqj" int2:id="gJXPydr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5D1B"/>
    <w:multiLevelType w:val="hybridMultilevel"/>
    <w:tmpl w:val="9AF40064"/>
    <w:lvl w:ilvl="0" w:tplc="44D05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20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65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A4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4A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4F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69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C4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AB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742"/>
    <w:multiLevelType w:val="hybridMultilevel"/>
    <w:tmpl w:val="F1B44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5269E"/>
    <w:multiLevelType w:val="hybridMultilevel"/>
    <w:tmpl w:val="06FE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5875"/>
    <w:multiLevelType w:val="hybridMultilevel"/>
    <w:tmpl w:val="A3D81546"/>
    <w:lvl w:ilvl="0" w:tplc="2D80D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409B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0047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6AE9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E620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909C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94C4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8483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DE02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A80B8"/>
    <w:multiLevelType w:val="hybridMultilevel"/>
    <w:tmpl w:val="63902642"/>
    <w:lvl w:ilvl="0" w:tplc="E514E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649D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DCF2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EE3A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B264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2A06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E211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E2A0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0F2B9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C21C2"/>
    <w:multiLevelType w:val="hybridMultilevel"/>
    <w:tmpl w:val="5F22273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F07A4"/>
    <w:multiLevelType w:val="hybridMultilevel"/>
    <w:tmpl w:val="6E2E5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54C45"/>
    <w:multiLevelType w:val="hybridMultilevel"/>
    <w:tmpl w:val="58147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3425"/>
    <w:multiLevelType w:val="hybridMultilevel"/>
    <w:tmpl w:val="4F225C3C"/>
    <w:lvl w:ilvl="0" w:tplc="05E80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00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07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C1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68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2B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E9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05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25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FBE6B"/>
    <w:multiLevelType w:val="hybridMultilevel"/>
    <w:tmpl w:val="5A90C028"/>
    <w:lvl w:ilvl="0" w:tplc="563A5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ED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0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89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09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4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E7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AE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63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7DB6"/>
    <w:multiLevelType w:val="hybridMultilevel"/>
    <w:tmpl w:val="A8927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BB0949"/>
    <w:multiLevelType w:val="hybridMultilevel"/>
    <w:tmpl w:val="D2B4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AE3BAF"/>
    <w:multiLevelType w:val="hybridMultilevel"/>
    <w:tmpl w:val="36B07FAA"/>
    <w:lvl w:ilvl="0" w:tplc="2E20F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2F4C8E"/>
    <w:multiLevelType w:val="hybridMultilevel"/>
    <w:tmpl w:val="5DBC60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205896">
    <w:abstractNumId w:val="5"/>
  </w:num>
  <w:num w:numId="2" w16cid:durableId="1346203926">
    <w:abstractNumId w:val="2"/>
  </w:num>
  <w:num w:numId="3" w16cid:durableId="863905857">
    <w:abstractNumId w:val="7"/>
  </w:num>
  <w:num w:numId="4" w16cid:durableId="903414397">
    <w:abstractNumId w:val="12"/>
  </w:num>
  <w:num w:numId="5" w16cid:durableId="2076659544">
    <w:abstractNumId w:val="6"/>
  </w:num>
  <w:num w:numId="6" w16cid:durableId="748576205">
    <w:abstractNumId w:val="10"/>
  </w:num>
  <w:num w:numId="7" w16cid:durableId="1093432915">
    <w:abstractNumId w:val="11"/>
  </w:num>
  <w:num w:numId="8" w16cid:durableId="915866886">
    <w:abstractNumId w:val="9"/>
  </w:num>
  <w:num w:numId="9" w16cid:durableId="1567256519">
    <w:abstractNumId w:val="13"/>
  </w:num>
  <w:num w:numId="10" w16cid:durableId="1513842042">
    <w:abstractNumId w:val="3"/>
  </w:num>
  <w:num w:numId="11" w16cid:durableId="1869487372">
    <w:abstractNumId w:val="1"/>
  </w:num>
  <w:num w:numId="12" w16cid:durableId="725104772">
    <w:abstractNumId w:val="8"/>
  </w:num>
  <w:num w:numId="13" w16cid:durableId="2015180275">
    <w:abstractNumId w:val="0"/>
  </w:num>
  <w:num w:numId="14" w16cid:durableId="945699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79"/>
    <w:rsid w:val="000177FE"/>
    <w:rsid w:val="000719ED"/>
    <w:rsid w:val="0009436F"/>
    <w:rsid w:val="000C7304"/>
    <w:rsid w:val="000D4A04"/>
    <w:rsid w:val="000D646E"/>
    <w:rsid w:val="000E20F7"/>
    <w:rsid w:val="000F7993"/>
    <w:rsid w:val="001252EC"/>
    <w:rsid w:val="001B20A7"/>
    <w:rsid w:val="001C7691"/>
    <w:rsid w:val="001D63CA"/>
    <w:rsid w:val="001E48C3"/>
    <w:rsid w:val="001F25EB"/>
    <w:rsid w:val="00216B6B"/>
    <w:rsid w:val="00245E1E"/>
    <w:rsid w:val="00262AF4"/>
    <w:rsid w:val="0027A925"/>
    <w:rsid w:val="00281EBC"/>
    <w:rsid w:val="002909A8"/>
    <w:rsid w:val="002B7655"/>
    <w:rsid w:val="002E14E2"/>
    <w:rsid w:val="002E3E9E"/>
    <w:rsid w:val="002F7138"/>
    <w:rsid w:val="0030567E"/>
    <w:rsid w:val="003240E6"/>
    <w:rsid w:val="00367935"/>
    <w:rsid w:val="004068A0"/>
    <w:rsid w:val="00440C72"/>
    <w:rsid w:val="00445097"/>
    <w:rsid w:val="00464AD0"/>
    <w:rsid w:val="004808EF"/>
    <w:rsid w:val="00487479"/>
    <w:rsid w:val="004D4B4E"/>
    <w:rsid w:val="004E58AB"/>
    <w:rsid w:val="005112CC"/>
    <w:rsid w:val="005205DE"/>
    <w:rsid w:val="00536C74"/>
    <w:rsid w:val="00544BA2"/>
    <w:rsid w:val="005748C9"/>
    <w:rsid w:val="00575A90"/>
    <w:rsid w:val="00582355"/>
    <w:rsid w:val="005E4FB3"/>
    <w:rsid w:val="005F32F9"/>
    <w:rsid w:val="006017AE"/>
    <w:rsid w:val="006056EE"/>
    <w:rsid w:val="0063093F"/>
    <w:rsid w:val="00632DD1"/>
    <w:rsid w:val="006660ED"/>
    <w:rsid w:val="0068474F"/>
    <w:rsid w:val="006D1545"/>
    <w:rsid w:val="0073242E"/>
    <w:rsid w:val="007513E0"/>
    <w:rsid w:val="00753008"/>
    <w:rsid w:val="00755AC1"/>
    <w:rsid w:val="00787701"/>
    <w:rsid w:val="00790B98"/>
    <w:rsid w:val="007A7D38"/>
    <w:rsid w:val="007B4964"/>
    <w:rsid w:val="007F471E"/>
    <w:rsid w:val="00831C00"/>
    <w:rsid w:val="008601A2"/>
    <w:rsid w:val="008A3484"/>
    <w:rsid w:val="008C474B"/>
    <w:rsid w:val="008D1F43"/>
    <w:rsid w:val="009312B2"/>
    <w:rsid w:val="00952EE6"/>
    <w:rsid w:val="009632B9"/>
    <w:rsid w:val="00977262"/>
    <w:rsid w:val="009818FC"/>
    <w:rsid w:val="009B6584"/>
    <w:rsid w:val="009C182B"/>
    <w:rsid w:val="009E6FEA"/>
    <w:rsid w:val="009F234F"/>
    <w:rsid w:val="00A04748"/>
    <w:rsid w:val="00A0479B"/>
    <w:rsid w:val="00A27FA3"/>
    <w:rsid w:val="00A52E8C"/>
    <w:rsid w:val="00A86C08"/>
    <w:rsid w:val="00AB4FF4"/>
    <w:rsid w:val="00AB753D"/>
    <w:rsid w:val="00AC6654"/>
    <w:rsid w:val="00B327C4"/>
    <w:rsid w:val="00B40643"/>
    <w:rsid w:val="00BA08FD"/>
    <w:rsid w:val="00BB042B"/>
    <w:rsid w:val="00BF472C"/>
    <w:rsid w:val="00C40636"/>
    <w:rsid w:val="00C64EF3"/>
    <w:rsid w:val="00C7052E"/>
    <w:rsid w:val="00C73EE6"/>
    <w:rsid w:val="00CA5876"/>
    <w:rsid w:val="00CB21B8"/>
    <w:rsid w:val="00D12CCE"/>
    <w:rsid w:val="00D6779E"/>
    <w:rsid w:val="00DE38BA"/>
    <w:rsid w:val="00E337BB"/>
    <w:rsid w:val="00E35E82"/>
    <w:rsid w:val="00E54915"/>
    <w:rsid w:val="00E71805"/>
    <w:rsid w:val="00EA545C"/>
    <w:rsid w:val="00EB41CF"/>
    <w:rsid w:val="00F13D52"/>
    <w:rsid w:val="00F2165E"/>
    <w:rsid w:val="00F43E18"/>
    <w:rsid w:val="00F47218"/>
    <w:rsid w:val="00F53582"/>
    <w:rsid w:val="00F55504"/>
    <w:rsid w:val="00F563E3"/>
    <w:rsid w:val="07A20F91"/>
    <w:rsid w:val="093DDFF2"/>
    <w:rsid w:val="09866EFC"/>
    <w:rsid w:val="0A6D7D5E"/>
    <w:rsid w:val="0B6D2A99"/>
    <w:rsid w:val="0BFAFCDA"/>
    <w:rsid w:val="0FE5D6B5"/>
    <w:rsid w:val="117E68F1"/>
    <w:rsid w:val="160293A0"/>
    <w:rsid w:val="1CFB301E"/>
    <w:rsid w:val="1D9DF0A7"/>
    <w:rsid w:val="2E133575"/>
    <w:rsid w:val="2FAF05D6"/>
    <w:rsid w:val="3722D3B4"/>
    <w:rsid w:val="48A69D45"/>
    <w:rsid w:val="4A6890F8"/>
    <w:rsid w:val="4AF6A170"/>
    <w:rsid w:val="4B64B939"/>
    <w:rsid w:val="4CEF622D"/>
    <w:rsid w:val="4F50CBD3"/>
    <w:rsid w:val="5B531F54"/>
    <w:rsid w:val="6117C14F"/>
    <w:rsid w:val="667488A3"/>
    <w:rsid w:val="674BFCF3"/>
    <w:rsid w:val="6A6ED375"/>
    <w:rsid w:val="72A0C67E"/>
    <w:rsid w:val="731BD25F"/>
    <w:rsid w:val="75FA0C74"/>
    <w:rsid w:val="7B50BE58"/>
    <w:rsid w:val="7DD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A749"/>
  <w15:chartTrackingRefBased/>
  <w15:docId w15:val="{8AE37F77-4801-4E91-A4C5-11FB938E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6D1545"/>
  </w:style>
  <w:style w:type="paragraph" w:styleId="BalloonText">
    <w:name w:val="Balloon Text"/>
    <w:basedOn w:val="Normal"/>
    <w:link w:val="BalloonTextChar"/>
    <w:uiPriority w:val="99"/>
    <w:semiHidden/>
    <w:unhideWhenUsed/>
    <w:rsid w:val="0075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4F"/>
  </w:style>
  <w:style w:type="paragraph" w:styleId="Footer">
    <w:name w:val="footer"/>
    <w:basedOn w:val="Normal"/>
    <w:link w:val="FooterChar"/>
    <w:uiPriority w:val="99"/>
    <w:unhideWhenUsed/>
    <w:rsid w:val="0068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_4U73xozWk" TargetMode="External"/><Relationship Id="rId18" Type="http://schemas.openxmlformats.org/officeDocument/2006/relationships/hyperlink" Target="https://www.leedsforlearning.co.uk/Pages/Download/2efd32f8-150c-471b-b3b7-58c06460782f/PageSectionDocuments" TargetMode="External"/><Relationship Id="rId26" Type="http://schemas.openxmlformats.org/officeDocument/2006/relationships/hyperlink" Target="https://www.devon.gov.uk/support-schools-settings/document/toolkit-of-evidence-based-interventions-to-promote-inclusionof-children-with-semh-needs/" TargetMode="External"/><Relationship Id="rId39" Type="http://schemas.openxmlformats.org/officeDocument/2006/relationships/hyperlink" Target="https://www.gl-assessment.co.uk/assessments/products/emotional-literacy/" TargetMode="External"/><Relationship Id="rId21" Type="http://schemas.openxmlformats.org/officeDocument/2006/relationships/hyperlink" Target="https://zonesofregulation.com/index.html" TargetMode="External"/><Relationship Id="rId34" Type="http://schemas.openxmlformats.org/officeDocument/2006/relationships/hyperlink" Target="http://www.starsteam.org.uk/emotional-regulation" TargetMode="External"/><Relationship Id="rId42" Type="http://schemas.openxmlformats.org/officeDocument/2006/relationships/hyperlink" Target="https://www.leedsforlearning.co.uk/Page/24331" TargetMode="External"/><Relationship Id="rId47" Type="http://schemas.openxmlformats.org/officeDocument/2006/relationships/hyperlink" Target="http://www.starsteam.org.uk/lego-therapy" TargetMode="External"/><Relationship Id="rId50" Type="http://schemas.openxmlformats.org/officeDocument/2006/relationships/hyperlink" Target="https://www.edplace.com/blog/send/how-to-create-a-circle-of-friendship" TargetMode="External"/><Relationship Id="rId55" Type="http://schemas.openxmlformats.org/officeDocument/2006/relationships/hyperlink" Target="https://www.leedscommunityhealthcare.nhs.uk/our-services-a-z/child-speech-and-language-therapy/speech-and-language-therapy-toolkit-new-/social-skills-and-interaction/" TargetMode="External"/><Relationship Id="rId63" Type="http://schemas.openxmlformats.org/officeDocument/2006/relationships/hyperlink" Target="https://playtherapy.org.uk/" TargetMode="External"/><Relationship Id="rId68" Type="http://schemas.openxmlformats.org/officeDocument/2006/relationships/hyperlink" Target="https://www.blobtree.com/pages/guide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9" Type="http://schemas.openxmlformats.org/officeDocument/2006/relationships/hyperlink" Target="http://www.innerworldwork.co.uk/?page_id=416" TargetMode="External"/><Relationship Id="rId11" Type="http://schemas.openxmlformats.org/officeDocument/2006/relationships/hyperlink" Target="https://www.leedsforlearning.co.uk/Pages/Download/5e3c1ed5-7f1a-419d-96a2-82b5b546dac2/PageSectionDocuments" TargetMode="External"/><Relationship Id="rId24" Type="http://schemas.openxmlformats.org/officeDocument/2006/relationships/hyperlink" Target="https://www.gottman.com/blog/an-introduction-to-emotion-coaching/" TargetMode="External"/><Relationship Id="rId32" Type="http://schemas.openxmlformats.org/officeDocument/2006/relationships/hyperlink" Target="https://www.leedsforlearning.co.uk/Page/24331" TargetMode="External"/><Relationship Id="rId37" Type="http://schemas.openxmlformats.org/officeDocument/2006/relationships/hyperlink" Target="https://new.boxallprofile.org/?utm_source=Gads&amp;utm_medium=web&amp;utm_campaign=2021Q2&amp;gclid=Cj0KCQiA37KbBhDgARIsAIzce16rjnIoVFPoeqbs809ikngOR6EQPJaRGwO2oM5TahrA4YfF8jj17TsaAoDyEALw_wcB" TargetMode="External"/><Relationship Id="rId40" Type="http://schemas.openxmlformats.org/officeDocument/2006/relationships/hyperlink" Target="https://beaconhouse.org.uk/wp-content/uploads/2019/09/What-Are-You-Feeling.pdf" TargetMode="External"/><Relationship Id="rId45" Type="http://schemas.openxmlformats.org/officeDocument/2006/relationships/hyperlink" Target="https://www.naplic.org.uk/resource/pre-teaching-vocabulary/" TargetMode="External"/><Relationship Id="rId53" Type="http://schemas.openxmlformats.org/officeDocument/2006/relationships/hyperlink" Target="https://www.mindsetworks.com/science/" TargetMode="External"/><Relationship Id="rId58" Type="http://schemas.openxmlformats.org/officeDocument/2006/relationships/hyperlink" Target="https://www.leedsforlearning.co.uk/Article/98210" TargetMode="External"/><Relationship Id="rId66" Type="http://schemas.openxmlformats.org/officeDocument/2006/relationships/hyperlink" Target="http://www.starsteam.org.uk/emotional-regul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edsforlearning.co.uk/Page/24331" TargetMode="External"/><Relationship Id="rId23" Type="http://schemas.openxmlformats.org/officeDocument/2006/relationships/hyperlink" Target="https://www.gottman.com/blog/an-introduction-to-emotion-coaching/" TargetMode="External"/><Relationship Id="rId28" Type="http://schemas.openxmlformats.org/officeDocument/2006/relationships/hyperlink" Target="https://timetotalkday.co.uk/" TargetMode="External"/><Relationship Id="rId36" Type="http://schemas.openxmlformats.org/officeDocument/2006/relationships/hyperlink" Target="https://www.sdqinfo.org/a0.html" TargetMode="External"/><Relationship Id="rId49" Type="http://schemas.openxmlformats.org/officeDocument/2006/relationships/hyperlink" Target="https://forestschoolassociation.org/" TargetMode="External"/><Relationship Id="rId57" Type="http://schemas.openxmlformats.org/officeDocument/2006/relationships/hyperlink" Target="https://educationendowmentfoundation.org.uk/courses/making-best-use-of-teaching-assistants-online-course/structured-interventions/recommendations-5-and-6-unpacking-the-evidence" TargetMode="External"/><Relationship Id="rId61" Type="http://schemas.openxmlformats.org/officeDocument/2006/relationships/hyperlink" Target="https://www.leedsforlearning.co.uk/Page/1968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hools.local-offer.org/blog/2020/11/17/what-are-now-and-next-boards/" TargetMode="External"/><Relationship Id="rId31" Type="http://schemas.openxmlformats.org/officeDocument/2006/relationships/hyperlink" Target="https://touchbase.org.uk/meet-the-team/louise-michelle-bomber-2/" TargetMode="External"/><Relationship Id="rId44" Type="http://schemas.openxmlformats.org/officeDocument/2006/relationships/hyperlink" Target="https://educationendowmentfoundation.org.uk/courses/making-best-use-of-teaching-assistants-online-course/structured-interventions/recommendations-5-and-6-unpacking-the-evidence" TargetMode="External"/><Relationship Id="rId52" Type="http://schemas.openxmlformats.org/officeDocument/2006/relationships/hyperlink" Target="https://www.gov.uk/government/publications/social-and-emotional-aspects-of-learning-seal-programme-in-secondary-schools-national-evaluation" TargetMode="External"/><Relationship Id="rId60" Type="http://schemas.openxmlformats.org/officeDocument/2006/relationships/hyperlink" Target="https://www.leedsforlearning.co.uk/Event/165402" TargetMode="External"/><Relationship Id="rId65" Type="http://schemas.openxmlformats.org/officeDocument/2006/relationships/hyperlink" Target="https://www.themarketplaceleeds.org.uk/" TargetMode="External"/><Relationship Id="rId73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edsforlearning.co.uk/Page/24331" TargetMode="External"/><Relationship Id="rId22" Type="http://schemas.openxmlformats.org/officeDocument/2006/relationships/hyperlink" Target="https://www.autism.org.uk/advice-and-guidance/topics/communication/communication-tools/social-stories-and-comic-strip-coversations" TargetMode="External"/><Relationship Id="rId27" Type="http://schemas.openxmlformats.org/officeDocument/2006/relationships/hyperlink" Target="https://mindmatechampions.org.uk/" TargetMode="External"/><Relationship Id="rId30" Type="http://schemas.openxmlformats.org/officeDocument/2006/relationships/hyperlink" Target="https://beaconhouse.org.uk/resources/" TargetMode="External"/><Relationship Id="rId35" Type="http://schemas.openxmlformats.org/officeDocument/2006/relationships/hyperlink" Target="http://www.starsteam.org.uk/sensory" TargetMode="External"/><Relationship Id="rId43" Type="http://schemas.openxmlformats.org/officeDocument/2006/relationships/hyperlink" Target="https://educationendowmentfoundation.org.uk/education-evidence/using-the-toolkits" TargetMode="External"/><Relationship Id="rId48" Type="http://schemas.openxmlformats.org/officeDocument/2006/relationships/hyperlink" Target="https://www.gl-assessment.co.uk/assessments/products/emotional-literacy/" TargetMode="External"/><Relationship Id="rId56" Type="http://schemas.openxmlformats.org/officeDocument/2006/relationships/hyperlink" Target="https://www.leedsforlearning.co.uk/Page/24331" TargetMode="External"/><Relationship Id="rId64" Type="http://schemas.openxmlformats.org/officeDocument/2006/relationships/hyperlink" Target="https://www.kooth.com/" TargetMode="External"/><Relationship Id="rId69" Type="http://schemas.openxmlformats.org/officeDocument/2006/relationships/hyperlink" Target="https://motivationalinterviewing.org/understanding-motivational-interviewin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playtherapy.org.uk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v.uk/government/publications/send-code-of-practice-0-to-25" TargetMode="External"/><Relationship Id="rId17" Type="http://schemas.openxmlformats.org/officeDocument/2006/relationships/hyperlink" Target="https://www.leedsforlearning.co.uk/Pages/Download/fda6f659-0722-4b0b-bbf0-6eaadc3b03c6/PageSectionDocuments" TargetMode="External"/><Relationship Id="rId25" Type="http://schemas.openxmlformats.org/officeDocument/2006/relationships/hyperlink" Target="https://sensory-processing.middletownautism.com/sensory-strategies/sensory-audit-for-school-and-classrooms/" TargetMode="External"/><Relationship Id="rId33" Type="http://schemas.openxmlformats.org/officeDocument/2006/relationships/hyperlink" Target="https://www.leedsforlearning.co.uk/Pages/Download/1989b819-1ffe-4277-82bc-0b3f2c888736/PageSectionDocuments" TargetMode="External"/><Relationship Id="rId38" Type="http://schemas.openxmlformats.org/officeDocument/2006/relationships/hyperlink" Target="https://www.gov.uk/government/publications/social-and-emotional-aspects-of-learning-seal-programme-in-secondary-schools-national-evaluation" TargetMode="External"/><Relationship Id="rId46" Type="http://schemas.openxmlformats.org/officeDocument/2006/relationships/hyperlink" Target="https://www.leedsforlearning.co.uk/Event/199441" TargetMode="External"/><Relationship Id="rId59" Type="http://schemas.openxmlformats.org/officeDocument/2006/relationships/hyperlink" Target="https://www.jcq.org.uk/exams-office/access-arrangements-and-special-consideration/" TargetMode="External"/><Relationship Id="rId67" Type="http://schemas.openxmlformats.org/officeDocument/2006/relationships/hyperlink" Target="http://www.safehandsthinkingminds.co.uk/about-us/" TargetMode="External"/><Relationship Id="rId20" Type="http://schemas.openxmlformats.org/officeDocument/2006/relationships/hyperlink" Target="https://councilfordisabledchildren.org.uk/sites/default/files/uploads/attachments/Visual%20Timetables%20Resource.I%20CAN.FINAL_.pdf" TargetMode="External"/><Relationship Id="rId41" Type="http://schemas.openxmlformats.org/officeDocument/2006/relationships/hyperlink" Target="https://beaconhouse.org.uk/wp-content/uploads/2019/09/What-Are-You-Feeling-Freeze-Collapse.pdf" TargetMode="External"/><Relationship Id="rId54" Type="http://schemas.openxmlformats.org/officeDocument/2006/relationships/hyperlink" Target="http://www.danielhughes.org/p.a.c.e..html" TargetMode="External"/><Relationship Id="rId62" Type="http://schemas.openxmlformats.org/officeDocument/2006/relationships/hyperlink" Target="https://self-referral.mindmate.org.uk/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D8A229E4A5C47BBBC39B043F5FAE8" ma:contentTypeVersion="17" ma:contentTypeDescription="Create a new document." ma:contentTypeScope="" ma:versionID="a392c55e6ca6b53f12b02c6d15cc24a9">
  <xsd:schema xmlns:xsd="http://www.w3.org/2001/XMLSchema" xmlns:xs="http://www.w3.org/2001/XMLSchema" xmlns:p="http://schemas.microsoft.com/office/2006/metadata/properties" xmlns:ns2="c06fcd5b-4d97-4d7b-a1ff-70cbfc49fad5" xmlns:ns3="ac5c2849-74a1-46d7-ad44-587ab7d0a8b9" targetNamespace="http://schemas.microsoft.com/office/2006/metadata/properties" ma:root="true" ma:fieldsID="4a13ecafa517b9870dc13bdd9a7a3ff1" ns2:_="" ns3:_="">
    <xsd:import namespace="c06fcd5b-4d97-4d7b-a1ff-70cbfc49fad5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fcd5b-4d97-4d7b-a1ff-70cbfc49f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1d1e1d-d014-4a4d-8b65-3078f4e9e2d3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5c2849-74a1-46d7-ad44-587ab7d0a8b9">
      <UserInfo>
        <DisplayName>Gates, Sarah</DisplayName>
        <AccountId>811</AccountId>
        <AccountType/>
      </UserInfo>
      <UserInfo>
        <DisplayName>Kavanagh, Joan</DisplayName>
        <AccountId>146</AccountId>
        <AccountType/>
      </UserInfo>
    </SharedWithUsers>
    <lcf76f155ced4ddcb4097134ff3c332f xmlns="c06fcd5b-4d97-4d7b-a1ff-70cbfc49fad5">
      <Terms xmlns="http://schemas.microsoft.com/office/infopath/2007/PartnerControls"/>
    </lcf76f155ced4ddcb4097134ff3c332f>
    <TaxCatchAll xmlns="ac5c2849-74a1-46d7-ad44-587ab7d0a8b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66787-5D1F-4E6B-8CCB-23146C489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8DFF3-47ED-4E7B-9B99-D18546BE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fcd5b-4d97-4d7b-a1ff-70cbfc49fad5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9A7CD-53A4-4109-84F2-E654B6037FEF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c06fcd5b-4d97-4d7b-a1ff-70cbfc49fad5"/>
  </ds:schemaRefs>
</ds:datastoreItem>
</file>

<file path=customXml/itemProps4.xml><?xml version="1.0" encoding="utf-8"?>
<ds:datastoreItem xmlns:ds="http://schemas.openxmlformats.org/officeDocument/2006/customXml" ds:itemID="{3E69576F-3603-4968-A254-7FD9A2AFB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3043</Words>
  <Characters>17351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Rachel</dc:creator>
  <cp:keywords/>
  <dc:description/>
  <cp:lastModifiedBy>Hannam, Catherine</cp:lastModifiedBy>
  <cp:revision>2</cp:revision>
  <cp:lastPrinted>2023-08-14T09:14:00Z</cp:lastPrinted>
  <dcterms:created xsi:type="dcterms:W3CDTF">2024-01-08T10:14:00Z</dcterms:created>
  <dcterms:modified xsi:type="dcterms:W3CDTF">2024-01-08T10:14:00Z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0x0101009B3D8A229E4A5C47BBBC39B043F5FAE8</vt:lpwstr>
  </property>
  <property fmtid="{D5CDD505-2E9C-101B-9397-08002B2CF9AE}" pid="3" name="MediaServiceImageTags">
    <vt:lpwstr/>
  </property>
</Properties>
</file>